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96276" w14:textId="581C2F62" w:rsidR="007A1C7A" w:rsidRDefault="007A1C7A" w:rsidP="0081798D">
      <w:pPr>
        <w:pStyle w:val="a4"/>
        <w:jc w:val="center"/>
        <w:rPr>
          <w:b/>
          <w:bCs/>
        </w:rPr>
      </w:pPr>
      <w:bookmarkStart w:id="0" w:name="_GoBack"/>
      <w:r>
        <w:pict w14:anchorId="670365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0.75pt;height:525.75pt">
            <v:imagedata r:id="rId7" o:title=""/>
          </v:shape>
        </w:pict>
      </w:r>
      <w:bookmarkEnd w:id="0"/>
    </w:p>
    <w:p w14:paraId="44715C06" w14:textId="065EE7A5" w:rsidR="007F2A91" w:rsidRPr="0081798D" w:rsidRDefault="007F2A91" w:rsidP="0081798D">
      <w:pPr>
        <w:pStyle w:val="a4"/>
        <w:jc w:val="center"/>
        <w:rPr>
          <w:lang w:val="tt-RU"/>
        </w:rPr>
      </w:pPr>
      <w:r w:rsidRPr="0081798D">
        <w:rPr>
          <w:b/>
          <w:bCs/>
        </w:rPr>
        <w:lastRenderedPageBreak/>
        <w:t>Пояснительная записка</w:t>
      </w:r>
    </w:p>
    <w:p w14:paraId="4BE43190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 xml:space="preserve">              Рабочая программа по физической культуре для 4 класса разработана в соответствии </w:t>
      </w:r>
      <w:r w:rsidR="00961032" w:rsidRPr="0081798D">
        <w:rPr>
          <w:rFonts w:ascii="Times New Roman" w:hAnsi="Times New Roman"/>
          <w:sz w:val="24"/>
          <w:szCs w:val="24"/>
        </w:rPr>
        <w:t>в соответствии с</w:t>
      </w:r>
      <w:r w:rsidR="00961032" w:rsidRPr="0081798D">
        <w:rPr>
          <w:rFonts w:ascii="Times New Roman" w:hAnsi="Times New Roman"/>
          <w:color w:val="000000"/>
          <w:sz w:val="24"/>
          <w:szCs w:val="24"/>
        </w:rPr>
        <w:t xml:space="preserve"> Федеральным законом «Об образовании в Российской Федерации» от 29.12.2012г №237-ФЗ, Федеральным государственным образовательным стандартом начального общего образования (приказ МО РФ от 6.10.2009г. №373),  </w:t>
      </w:r>
      <w:r w:rsidRPr="0081798D">
        <w:rPr>
          <w:rFonts w:ascii="Times New Roman" w:hAnsi="Times New Roman"/>
          <w:sz w:val="24"/>
          <w:szCs w:val="24"/>
        </w:rPr>
        <w:t xml:space="preserve">предметной линии   учебников </w:t>
      </w:r>
      <w:proofErr w:type="spellStart"/>
      <w:r w:rsidRPr="0081798D">
        <w:rPr>
          <w:rFonts w:ascii="Times New Roman" w:hAnsi="Times New Roman"/>
          <w:sz w:val="24"/>
          <w:szCs w:val="24"/>
        </w:rPr>
        <w:t>В.И.Ляха</w:t>
      </w:r>
      <w:proofErr w:type="spellEnd"/>
      <w:r w:rsidRPr="0081798D">
        <w:rPr>
          <w:rFonts w:ascii="Times New Roman" w:hAnsi="Times New Roman"/>
          <w:sz w:val="24"/>
          <w:szCs w:val="24"/>
        </w:rPr>
        <w:t>, планируемых результатов начального общего образования</w:t>
      </w:r>
      <w:r w:rsidR="0081798D" w:rsidRPr="0081798D">
        <w:rPr>
          <w:rFonts w:ascii="Times New Roman" w:hAnsi="Times New Roman"/>
          <w:sz w:val="24"/>
          <w:szCs w:val="24"/>
        </w:rPr>
        <w:t xml:space="preserve"> </w:t>
      </w:r>
      <w:r w:rsidRPr="0081798D">
        <w:rPr>
          <w:rFonts w:ascii="Times New Roman" w:hAnsi="Times New Roman"/>
          <w:sz w:val="24"/>
          <w:szCs w:val="24"/>
        </w:rPr>
        <w:t>и учебного плана МБОУ «</w:t>
      </w:r>
      <w:proofErr w:type="spellStart"/>
      <w:r w:rsidRPr="0081798D">
        <w:rPr>
          <w:rFonts w:ascii="Times New Roman" w:hAnsi="Times New Roman"/>
          <w:sz w:val="24"/>
          <w:szCs w:val="24"/>
        </w:rPr>
        <w:t>Петровскозаводская</w:t>
      </w:r>
      <w:proofErr w:type="spellEnd"/>
      <w:r w:rsidRPr="0081798D">
        <w:rPr>
          <w:rFonts w:ascii="Times New Roman" w:hAnsi="Times New Roman"/>
          <w:sz w:val="24"/>
          <w:szCs w:val="24"/>
        </w:rPr>
        <w:t xml:space="preserve"> средняя об</w:t>
      </w:r>
      <w:r w:rsidR="00816663">
        <w:rPr>
          <w:rFonts w:ascii="Times New Roman" w:hAnsi="Times New Roman"/>
          <w:sz w:val="24"/>
          <w:szCs w:val="24"/>
        </w:rPr>
        <w:t>щеобразовательная школа» на 2021-2022</w:t>
      </w:r>
      <w:r w:rsidRPr="0081798D">
        <w:rPr>
          <w:rFonts w:ascii="Times New Roman" w:hAnsi="Times New Roman"/>
          <w:sz w:val="24"/>
          <w:szCs w:val="24"/>
        </w:rPr>
        <w:t xml:space="preserve"> </w:t>
      </w:r>
      <w:r w:rsidR="0050563B" w:rsidRPr="0081798D">
        <w:rPr>
          <w:rFonts w:ascii="Times New Roman" w:hAnsi="Times New Roman"/>
          <w:sz w:val="24"/>
          <w:szCs w:val="24"/>
        </w:rPr>
        <w:t>учебный</w:t>
      </w:r>
      <w:r w:rsidRPr="0081798D">
        <w:rPr>
          <w:rFonts w:ascii="Times New Roman" w:hAnsi="Times New Roman"/>
          <w:sz w:val="24"/>
          <w:szCs w:val="24"/>
        </w:rPr>
        <w:t xml:space="preserve"> год. </w:t>
      </w:r>
    </w:p>
    <w:p w14:paraId="0C4E43EC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 xml:space="preserve"> Рабочая программа составлена объёмом времени, отведённым на изучение учебного предмета «Физическая культура» на 102 часа в год, 3 часа в неделю. Рабочая программа предусматривает прохождение теоретических сведений в процессе уроков. В случае несоответствия погодных условий санитарным нормам и правилам возможно смещение некоторых уроков раздела «Лыжная подготовка».</w:t>
      </w:r>
    </w:p>
    <w:p w14:paraId="319069B6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 xml:space="preserve">           Для реализации Рабочей программы используется учебно-методический комплект, включающий: </w:t>
      </w:r>
    </w:p>
    <w:p w14:paraId="0C342EB5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 xml:space="preserve">учебник (Лях </w:t>
      </w:r>
      <w:proofErr w:type="spellStart"/>
      <w:r w:rsidRPr="0081798D">
        <w:rPr>
          <w:rFonts w:ascii="Times New Roman" w:hAnsi="Times New Roman"/>
          <w:sz w:val="24"/>
          <w:szCs w:val="24"/>
        </w:rPr>
        <w:t>В.И..Мой</w:t>
      </w:r>
      <w:proofErr w:type="spellEnd"/>
      <w:r w:rsidRPr="0081798D">
        <w:rPr>
          <w:rFonts w:ascii="Times New Roman" w:hAnsi="Times New Roman"/>
          <w:sz w:val="24"/>
          <w:szCs w:val="24"/>
        </w:rPr>
        <w:t xml:space="preserve"> друг физкультура 1-4 классы. Учебник для общеобразовательных учреждений - М.: </w:t>
      </w:r>
      <w:proofErr w:type="gramStart"/>
      <w:r w:rsidRPr="0081798D">
        <w:rPr>
          <w:rFonts w:ascii="Times New Roman" w:hAnsi="Times New Roman"/>
          <w:sz w:val="24"/>
          <w:szCs w:val="24"/>
        </w:rPr>
        <w:t>Просвещение,  2007</w:t>
      </w:r>
      <w:proofErr w:type="gramEnd"/>
      <w:r w:rsidRPr="0081798D">
        <w:rPr>
          <w:rFonts w:ascii="Times New Roman" w:hAnsi="Times New Roman"/>
          <w:sz w:val="24"/>
          <w:szCs w:val="24"/>
        </w:rPr>
        <w:t xml:space="preserve">)  </w:t>
      </w:r>
    </w:p>
    <w:p w14:paraId="48F08316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 xml:space="preserve">          Физическая культура – обязательный учебный курс в общеобразовательных учреждениях. Предмет «Физическая культура» является основой физического воспитания школьников. Программа создана с учётом системы физического воспитания, объединяющая урочные, внеурочные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</w:t>
      </w:r>
    </w:p>
    <w:p w14:paraId="4DE1B8B6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 xml:space="preserve"> </w:t>
      </w:r>
      <w:r w:rsidRPr="0081798D">
        <w:rPr>
          <w:rFonts w:ascii="Times New Roman" w:hAnsi="Times New Roman"/>
          <w:b/>
          <w:sz w:val="24"/>
          <w:szCs w:val="24"/>
        </w:rPr>
        <w:t>Целью</w:t>
      </w:r>
      <w:r w:rsidRPr="0081798D">
        <w:rPr>
          <w:rFonts w:ascii="Times New Roman" w:hAnsi="Times New Roman"/>
          <w:sz w:val="24"/>
          <w:szCs w:val="24"/>
        </w:rPr>
        <w:t xml:space="preserve"> физического воспитания в школе является </w:t>
      </w:r>
    </w:p>
    <w:p w14:paraId="6777F029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укрепление здоровья, содействие гармоническому физическому развитию и всесторонней физической подготовленности учащихся;</w:t>
      </w:r>
    </w:p>
    <w:p w14:paraId="7F45511F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 xml:space="preserve">развитие жизненно важных двигательных умений и навыков, формирование опыта двигательной деятельности; </w:t>
      </w:r>
    </w:p>
    <w:p w14:paraId="2146189C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овладение</w:t>
      </w:r>
      <w:r w:rsidRPr="0081798D">
        <w:rPr>
          <w:rFonts w:ascii="Times New Roman" w:hAnsi="Times New Roman"/>
          <w:b/>
          <w:sz w:val="24"/>
          <w:szCs w:val="24"/>
        </w:rPr>
        <w:t xml:space="preserve"> </w:t>
      </w:r>
      <w:r w:rsidRPr="0081798D">
        <w:rPr>
          <w:rFonts w:ascii="Times New Roman" w:hAnsi="Times New Roman"/>
          <w:sz w:val="24"/>
          <w:szCs w:val="24"/>
        </w:rPr>
        <w:t xml:space="preserve">общеразвивающими и </w:t>
      </w:r>
      <w:proofErr w:type="spellStart"/>
      <w:r w:rsidRPr="0081798D">
        <w:rPr>
          <w:rFonts w:ascii="Times New Roman" w:hAnsi="Times New Roman"/>
          <w:sz w:val="24"/>
          <w:szCs w:val="24"/>
        </w:rPr>
        <w:t>коррегирующими</w:t>
      </w:r>
      <w:proofErr w:type="spellEnd"/>
      <w:r w:rsidRPr="0081798D">
        <w:rPr>
          <w:rFonts w:ascii="Times New Roman" w:hAnsi="Times New Roman"/>
          <w:sz w:val="24"/>
          <w:szCs w:val="24"/>
        </w:rPr>
        <w:t xml:space="preserve"> физическими упражнениями, умением их использовать в режиме учебного дня, активного отдыха и досуга;</w:t>
      </w:r>
    </w:p>
    <w:p w14:paraId="192AE660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воспитание познавательной активности, интереса и инициативы на занятиях физическими упражнениями, культуры общения в учебной и игровой деятельности.</w:t>
      </w:r>
    </w:p>
    <w:p w14:paraId="1DD4B237" w14:textId="77777777" w:rsidR="007F2A91" w:rsidRPr="0081798D" w:rsidRDefault="007F2A91" w:rsidP="0081798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1798D">
        <w:rPr>
          <w:rFonts w:ascii="Times New Roman" w:hAnsi="Times New Roman"/>
          <w:bCs/>
          <w:sz w:val="24"/>
          <w:szCs w:val="24"/>
        </w:rPr>
        <w:t xml:space="preserve">Достижение этой цели обеспечивается решением следующих основных </w:t>
      </w:r>
      <w:r w:rsidRPr="0081798D">
        <w:rPr>
          <w:rFonts w:ascii="Times New Roman" w:hAnsi="Times New Roman"/>
          <w:b/>
          <w:bCs/>
          <w:sz w:val="24"/>
          <w:szCs w:val="24"/>
        </w:rPr>
        <w:t>задач</w:t>
      </w:r>
      <w:r w:rsidRPr="0081798D">
        <w:rPr>
          <w:rFonts w:ascii="Times New Roman" w:hAnsi="Times New Roman"/>
          <w:bCs/>
          <w:sz w:val="24"/>
          <w:szCs w:val="24"/>
        </w:rPr>
        <w:t>:</w:t>
      </w:r>
    </w:p>
    <w:p w14:paraId="03C5AA72" w14:textId="77777777" w:rsidR="007F2A91" w:rsidRPr="0081798D" w:rsidRDefault="007F2A91" w:rsidP="0081798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1798D">
        <w:rPr>
          <w:rFonts w:ascii="Times New Roman" w:hAnsi="Times New Roman"/>
          <w:bCs/>
          <w:sz w:val="24"/>
          <w:szCs w:val="24"/>
        </w:rPr>
        <w:t>- укрепление здоровья, улучшение осанки, профилактика плоскостопия; содействие гармоническому физическому развитию; выработка устойчивости к неблагоприятным условиям внешней среды;</w:t>
      </w:r>
      <w:r w:rsidRPr="0081798D">
        <w:rPr>
          <w:rFonts w:ascii="Times New Roman" w:hAnsi="Times New Roman"/>
          <w:bCs/>
          <w:sz w:val="24"/>
          <w:szCs w:val="24"/>
        </w:rPr>
        <w:br/>
        <w:t>- овладение школой движений;</w:t>
      </w:r>
      <w:r w:rsidRPr="0081798D">
        <w:rPr>
          <w:rFonts w:ascii="Times New Roman" w:hAnsi="Times New Roman"/>
          <w:bCs/>
          <w:sz w:val="24"/>
          <w:szCs w:val="24"/>
        </w:rPr>
        <w:br/>
        <w:t>- 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r w:rsidRPr="0081798D">
        <w:rPr>
          <w:rFonts w:ascii="Times New Roman" w:hAnsi="Times New Roman"/>
          <w:bCs/>
          <w:sz w:val="24"/>
          <w:szCs w:val="24"/>
        </w:rPr>
        <w:br/>
        <w:t>- 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  <w:r w:rsidRPr="0081798D">
        <w:rPr>
          <w:rFonts w:ascii="Times New Roman" w:hAnsi="Times New Roman"/>
          <w:bCs/>
          <w:sz w:val="24"/>
          <w:szCs w:val="24"/>
        </w:rPr>
        <w:br/>
        <w:t>- выработка представлений об основных видах спорта, снарядах и инвентаре, о соблюдении правил техники безопасности во время занятий;</w:t>
      </w:r>
      <w:r w:rsidRPr="0081798D">
        <w:rPr>
          <w:rFonts w:ascii="Times New Roman" w:hAnsi="Times New Roman"/>
          <w:bCs/>
          <w:sz w:val="24"/>
          <w:szCs w:val="24"/>
        </w:rPr>
        <w:br/>
        <w:t>- приобщение к самостоятельным занятиям физическими упражнениями, подвижными играми, использование их в свободное время на основе;</w:t>
      </w:r>
    </w:p>
    <w:p w14:paraId="51288F4F" w14:textId="77777777" w:rsidR="007F2A91" w:rsidRPr="0081798D" w:rsidRDefault="007F2A91" w:rsidP="0081798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1798D">
        <w:rPr>
          <w:rFonts w:ascii="Times New Roman" w:hAnsi="Times New Roman"/>
          <w:bCs/>
          <w:sz w:val="24"/>
          <w:szCs w:val="24"/>
        </w:rPr>
        <w:lastRenderedPageBreak/>
        <w:t xml:space="preserve"> -формирования интересов к определенным видам двигательной активности и выявления предрасположенности к тем или иным видам спорта;</w:t>
      </w:r>
      <w:r w:rsidRPr="0081798D">
        <w:rPr>
          <w:rFonts w:ascii="Times New Roman" w:hAnsi="Times New Roman"/>
          <w:bCs/>
          <w:sz w:val="24"/>
          <w:szCs w:val="24"/>
        </w:rPr>
        <w:br/>
        <w:t>- 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 содействие развитию психических процессов (представления, памяти, мышления и др.) в ходе двигательной деятельности.</w:t>
      </w:r>
      <w:r w:rsidRPr="0081798D">
        <w:rPr>
          <w:rFonts w:ascii="Times New Roman" w:hAnsi="Times New Roman"/>
          <w:sz w:val="24"/>
          <w:szCs w:val="24"/>
        </w:rPr>
        <w:t xml:space="preserve">     </w:t>
      </w:r>
    </w:p>
    <w:p w14:paraId="1C0EB6DF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 xml:space="preserve">      В планировании распределения учебного материала по четвертям в разделах: «Основы теоретических знаний» и «Практические умения» предусмотрены теоретические вопросы по углублению знаний учащихся о личной гигиене, о влиянии занятий физическими упражнениями на основные системы организма, на развитие коллективных, нравственных, трудовых и волевых качеств, на получение представления о физической культуре личности, ее взаимосвязи с основами здорового образа жизни и овладения знаний о методике самостоятельных знаний. Во время изучения конкретных разделов программы предложены теоретические сведения об основных видах спорта, безопасности и оказания первой помощи при травмах.  </w:t>
      </w:r>
    </w:p>
    <w:p w14:paraId="7B8A556F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 xml:space="preserve">          Программа направлена на приобретение следующих умений и навыков</w:t>
      </w:r>
      <w:r w:rsidRPr="0081798D">
        <w:rPr>
          <w:rFonts w:ascii="Times New Roman" w:hAnsi="Times New Roman"/>
          <w:b/>
          <w:sz w:val="24"/>
          <w:szCs w:val="24"/>
        </w:rPr>
        <w:t>:</w:t>
      </w:r>
      <w:r w:rsidRPr="0081798D">
        <w:rPr>
          <w:rFonts w:ascii="Times New Roman" w:hAnsi="Times New Roman"/>
          <w:sz w:val="24"/>
          <w:szCs w:val="24"/>
        </w:rPr>
        <w:t xml:space="preserve"> правильное выполнять основы движения, в ходьбе, беге и прыжках, бегать с максимальной скоростью и в равномерном беге, выполнять прыжок в длину и с места и разбега, выполнять строевые упражнения, лазанья,  </w:t>
      </w:r>
      <w:proofErr w:type="spellStart"/>
      <w:r w:rsidRPr="0081798D">
        <w:rPr>
          <w:rFonts w:ascii="Times New Roman" w:hAnsi="Times New Roman"/>
          <w:sz w:val="24"/>
          <w:szCs w:val="24"/>
        </w:rPr>
        <w:t>перелазанья</w:t>
      </w:r>
      <w:proofErr w:type="spellEnd"/>
      <w:r w:rsidRPr="0081798D">
        <w:rPr>
          <w:rFonts w:ascii="Times New Roman" w:hAnsi="Times New Roman"/>
          <w:sz w:val="24"/>
          <w:szCs w:val="24"/>
        </w:rPr>
        <w:t>, умения выполнять погружение в воду, выполнять выдохи в воду и выполнять перемещение с доской, умение выполнять повороты переступания на месте; передвигаться ступающим и скользящим шагом, спуски в основной и средний, низких стойках, преодоление подъемов, овладение народными подвижными играми, овладение приемами спортивных игр.</w:t>
      </w:r>
    </w:p>
    <w:p w14:paraId="04FC8E05" w14:textId="77777777" w:rsidR="0081798D" w:rsidRPr="0081798D" w:rsidRDefault="0081798D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E111AF" w14:textId="77777777" w:rsidR="007F2A91" w:rsidRPr="0081798D" w:rsidRDefault="007F2A91" w:rsidP="0081798D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b/>
          <w:sz w:val="24"/>
          <w:szCs w:val="24"/>
        </w:rPr>
      </w:pPr>
      <w:r w:rsidRPr="0081798D">
        <w:rPr>
          <w:rFonts w:ascii="Times New Roman" w:hAnsi="Times New Roman"/>
          <w:b/>
          <w:sz w:val="24"/>
          <w:szCs w:val="24"/>
        </w:rPr>
        <w:t>Планируемые результаты освоения программы.</w:t>
      </w:r>
    </w:p>
    <w:p w14:paraId="4070456F" w14:textId="77777777" w:rsidR="007F2A91" w:rsidRPr="0081798D" w:rsidRDefault="007F2A91" w:rsidP="0081798D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В соответствии с требованиями к результатам освоения ос</w:t>
      </w:r>
      <w:r w:rsidRPr="0081798D">
        <w:rPr>
          <w:rFonts w:ascii="Times New Roman" w:hAnsi="Times New Roman"/>
          <w:sz w:val="24"/>
          <w:szCs w:val="24"/>
        </w:rPr>
        <w:softHyphen/>
        <w:t>новной образовательной программы начального общего об</w:t>
      </w:r>
      <w:r w:rsidRPr="0081798D">
        <w:rPr>
          <w:rFonts w:ascii="Times New Roman" w:hAnsi="Times New Roman"/>
          <w:sz w:val="24"/>
          <w:szCs w:val="24"/>
        </w:rPr>
        <w:softHyphen/>
        <w:t xml:space="preserve">разования Федерального государственного образовательного стандарта данная </w:t>
      </w:r>
      <w:proofErr w:type="gramStart"/>
      <w:r w:rsidRPr="0081798D">
        <w:rPr>
          <w:rFonts w:ascii="Times New Roman" w:hAnsi="Times New Roman"/>
          <w:sz w:val="24"/>
          <w:szCs w:val="24"/>
        </w:rPr>
        <w:t>программа  направлена</w:t>
      </w:r>
      <w:proofErr w:type="gramEnd"/>
      <w:r w:rsidRPr="0081798D">
        <w:rPr>
          <w:rFonts w:ascii="Times New Roman" w:hAnsi="Times New Roman"/>
          <w:sz w:val="24"/>
          <w:szCs w:val="24"/>
        </w:rPr>
        <w:t xml:space="preserve"> на достижение учащи</w:t>
      </w:r>
      <w:r w:rsidRPr="0081798D">
        <w:rPr>
          <w:rFonts w:ascii="Times New Roman" w:hAnsi="Times New Roman"/>
          <w:sz w:val="24"/>
          <w:szCs w:val="24"/>
        </w:rPr>
        <w:softHyphen/>
        <w:t xml:space="preserve">мися </w:t>
      </w:r>
      <w:r w:rsidRPr="0081798D">
        <w:rPr>
          <w:rFonts w:ascii="Times New Roman" w:hAnsi="Times New Roman"/>
          <w:b/>
          <w:sz w:val="24"/>
          <w:szCs w:val="24"/>
        </w:rPr>
        <w:t>личностных, метапредметных и предметных</w:t>
      </w:r>
      <w:r w:rsidRPr="0081798D">
        <w:rPr>
          <w:rFonts w:ascii="Times New Roman" w:hAnsi="Times New Roman"/>
          <w:sz w:val="24"/>
          <w:szCs w:val="24"/>
        </w:rPr>
        <w:t xml:space="preserve"> </w:t>
      </w:r>
      <w:r w:rsidRPr="0081798D">
        <w:rPr>
          <w:rFonts w:ascii="Times New Roman" w:hAnsi="Times New Roman"/>
          <w:b/>
          <w:sz w:val="24"/>
          <w:szCs w:val="24"/>
        </w:rPr>
        <w:t>результатов по физической культуре.</w:t>
      </w:r>
    </w:p>
    <w:p w14:paraId="2E248B84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14:paraId="4B0918C6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14:paraId="37084B42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формирование уважительного отношения к иному мнению, истории и культуре других народов;</w:t>
      </w:r>
    </w:p>
    <w:p w14:paraId="543BE8F5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развитие мотивов учебной деятельности и формирование личностного смысла учения;</w:t>
      </w:r>
    </w:p>
    <w:p w14:paraId="1964F1DF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14:paraId="509FBCF2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 xml:space="preserve"> – формирование эстетических потребностей, ценностей и чувств;</w:t>
      </w:r>
    </w:p>
    <w:p w14:paraId="1B206DF4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14:paraId="4626DB8B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14:paraId="5BC13C49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формирование установки на безопасный, здоровый образ жизни;</w:t>
      </w:r>
    </w:p>
    <w:p w14:paraId="1F329FBA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798D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14:paraId="742668ED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14:paraId="00943B72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14:paraId="51B934E4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lastRenderedPageBreak/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14:paraId="492EFCAD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14:paraId="2AA042BB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готовность конструктивно разрешать конфликты посредством учета интересов сторон и сотрудничества;</w:t>
      </w:r>
    </w:p>
    <w:p w14:paraId="612CB727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14:paraId="0B7B4E5B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798D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14:paraId="14799DDA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14:paraId="18A96ECB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 xml:space="preserve">– овладение умениями организовать </w:t>
      </w:r>
      <w:proofErr w:type="spellStart"/>
      <w:r w:rsidRPr="0081798D">
        <w:rPr>
          <w:rFonts w:ascii="Times New Roman" w:hAnsi="Times New Roman"/>
          <w:sz w:val="24"/>
          <w:szCs w:val="24"/>
        </w:rPr>
        <w:t>здоровьесберегающую</w:t>
      </w:r>
      <w:proofErr w:type="spellEnd"/>
      <w:r w:rsidRPr="0081798D">
        <w:rPr>
          <w:rFonts w:ascii="Times New Roman" w:hAnsi="Times New Roman"/>
          <w:sz w:val="24"/>
          <w:szCs w:val="24"/>
        </w:rPr>
        <w:t xml:space="preserve"> жизнедеятельность (режим дня, утренняя зарядка, оздоровительные мероприятия, подвижные игры и т.д.);</w:t>
      </w:r>
    </w:p>
    <w:p w14:paraId="370C16DF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14:paraId="65D63A88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взаимодействие со сверстниками по правилам проведения подвижных игр и соревнований;</w:t>
      </w:r>
    </w:p>
    <w:p w14:paraId="66906538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14:paraId="4C88122D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sz w:val="24"/>
          <w:szCs w:val="24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14:paraId="1B2E135A" w14:textId="77777777" w:rsidR="007F2A91" w:rsidRPr="0081798D" w:rsidRDefault="007F2A91" w:rsidP="008179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798D">
        <w:rPr>
          <w:rFonts w:ascii="Times New Roman" w:hAnsi="Times New Roman"/>
          <w:bCs/>
          <w:sz w:val="24"/>
          <w:szCs w:val="24"/>
        </w:rPr>
        <w:t xml:space="preserve"> </w:t>
      </w:r>
      <w:r w:rsidRPr="0081798D">
        <w:rPr>
          <w:rFonts w:ascii="Times New Roman" w:hAnsi="Times New Roman"/>
          <w:b/>
          <w:sz w:val="24"/>
          <w:szCs w:val="24"/>
        </w:rPr>
        <w:t xml:space="preserve">          </w:t>
      </w:r>
    </w:p>
    <w:p w14:paraId="51A936B7" w14:textId="77777777" w:rsidR="007F2A91" w:rsidRPr="0081798D" w:rsidRDefault="007F2A91" w:rsidP="008179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3A4EE35" w14:textId="77777777" w:rsidR="000336DA" w:rsidRPr="0081798D" w:rsidRDefault="000336DA" w:rsidP="0081798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798D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10915"/>
        <w:gridCol w:w="1495"/>
      </w:tblGrid>
      <w:tr w:rsidR="000336DA" w:rsidRPr="0081798D" w14:paraId="0B260C93" w14:textId="77777777" w:rsidTr="000336DA">
        <w:tc>
          <w:tcPr>
            <w:tcW w:w="534" w:type="dxa"/>
          </w:tcPr>
          <w:p w14:paraId="49535E64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</w:tcPr>
          <w:p w14:paraId="1E58F4D4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раздела </w:t>
            </w:r>
          </w:p>
        </w:tc>
        <w:tc>
          <w:tcPr>
            <w:tcW w:w="10915" w:type="dxa"/>
          </w:tcPr>
          <w:p w14:paraId="55B51BF7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95" w:type="dxa"/>
          </w:tcPr>
          <w:p w14:paraId="1FFEC05A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336DA" w:rsidRPr="0081798D" w14:paraId="2528AB48" w14:textId="77777777" w:rsidTr="000336DA">
        <w:tc>
          <w:tcPr>
            <w:tcW w:w="534" w:type="dxa"/>
          </w:tcPr>
          <w:p w14:paraId="4DBD08A4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14:paraId="68015FFB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14:paraId="17CC0950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старт. Встречная эстафета. 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proofErr w:type="gramStart"/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</w:t>
            </w:r>
            <w:r w:rsidRPr="0081798D">
              <w:rPr>
                <w:rStyle w:val="FontStyle56"/>
                <w:sz w:val="24"/>
                <w:szCs w:val="24"/>
              </w:rPr>
              <w:t>,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бег</w:t>
            </w:r>
            <w:proofErr w:type="gramEnd"/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ускорением (40-50м) специальные беговые упражнения. Раз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 xml:space="preserve">витие скоростных возможностей. Тест прыжок в длину с места. </w:t>
            </w:r>
            <w:r w:rsidRPr="0081798D">
              <w:rPr>
                <w:rStyle w:val="FontStyle58"/>
                <w:sz w:val="24"/>
                <w:szCs w:val="24"/>
              </w:rPr>
              <w:t xml:space="preserve">Прыжок в длину способом «согнув ноги» - обучение отталкиванию. 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. Низкий старт. Старт с опорой на одну руку.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 xml:space="preserve">60 </w:t>
              </w:r>
              <w:proofErr w:type="gramStart"/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м</w:t>
              </w:r>
            </w:smartTag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 с</w:t>
            </w:r>
            <w:proofErr w:type="gramEnd"/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низкого старта. Бег 1000 м. Подтягивание на перекладине.</w:t>
            </w:r>
          </w:p>
        </w:tc>
        <w:tc>
          <w:tcPr>
            <w:tcW w:w="1495" w:type="dxa"/>
          </w:tcPr>
          <w:p w14:paraId="098DEF79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336DA" w:rsidRPr="0081798D" w14:paraId="09515637" w14:textId="77777777" w:rsidTr="000336DA">
        <w:tc>
          <w:tcPr>
            <w:tcW w:w="534" w:type="dxa"/>
          </w:tcPr>
          <w:p w14:paraId="243FB715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14:paraId="3B5F76DF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915" w:type="dxa"/>
          </w:tcPr>
          <w:p w14:paraId="58602579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Стойка и передвижения игрока. Ведение мяча на месте. Ловля мяча двумя руками от груди на месте в парах. Ведение мяча на месте с разной высотой отскока. Остановка прыжком. Бросок двумя руками от головы после ловли мяча. Стойка и передвижения игрока. Ведение мяча на месте правой </w:t>
            </w:r>
            <w:r w:rsidRPr="0081798D">
              <w:rPr>
                <w:rStyle w:val="FontStyle42"/>
                <w:sz w:val="24"/>
                <w:szCs w:val="24"/>
              </w:rPr>
              <w:t xml:space="preserve">(левой) </w:t>
            </w:r>
            <w:r w:rsidRPr="0081798D">
              <w:rPr>
                <w:rStyle w:val="FontStyle49"/>
                <w:sz w:val="24"/>
                <w:szCs w:val="24"/>
              </w:rPr>
              <w:t xml:space="preserve">рукой. Ведение мяча с изменением скорости. Бросок двумя руками снизу в движении. Позиционное нападение </w:t>
            </w:r>
            <w:r w:rsidRPr="0081798D">
              <w:rPr>
                <w:rStyle w:val="FontStyle42"/>
                <w:sz w:val="24"/>
                <w:szCs w:val="24"/>
              </w:rPr>
              <w:t xml:space="preserve">(5:0) </w:t>
            </w:r>
            <w:r w:rsidRPr="0081798D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мини-баскетбол.</w:t>
            </w:r>
          </w:p>
        </w:tc>
        <w:tc>
          <w:tcPr>
            <w:tcW w:w="1495" w:type="dxa"/>
          </w:tcPr>
          <w:p w14:paraId="7B8A7256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0336DA" w:rsidRPr="0081798D" w14:paraId="5EB8F399" w14:textId="77777777" w:rsidTr="000336DA">
        <w:tc>
          <w:tcPr>
            <w:tcW w:w="534" w:type="dxa"/>
          </w:tcPr>
          <w:p w14:paraId="106530F5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</w:tcPr>
          <w:p w14:paraId="1513EA98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</w:t>
            </w:r>
          </w:p>
        </w:tc>
        <w:tc>
          <w:tcPr>
            <w:tcW w:w="10915" w:type="dxa"/>
          </w:tcPr>
          <w:p w14:paraId="381B768D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Перестроение </w:t>
            </w:r>
            <w:proofErr w:type="spellStart"/>
            <w:r w:rsidRPr="0081798D">
              <w:rPr>
                <w:rStyle w:val="FontStyle49"/>
                <w:sz w:val="24"/>
                <w:szCs w:val="24"/>
              </w:rPr>
              <w:t>изколонны</w:t>
            </w:r>
            <w:proofErr w:type="spellEnd"/>
            <w:r w:rsidRPr="0081798D">
              <w:rPr>
                <w:rStyle w:val="FontStyle49"/>
                <w:sz w:val="24"/>
                <w:szCs w:val="24"/>
              </w:rPr>
              <w:t xml:space="preserve"> по одному в колонну по </w:t>
            </w:r>
            <w:proofErr w:type="spellStart"/>
            <w:r w:rsidRPr="0081798D">
              <w:rPr>
                <w:rStyle w:val="FontStyle49"/>
                <w:sz w:val="24"/>
                <w:szCs w:val="24"/>
              </w:rPr>
              <w:t>четыредроблением</w:t>
            </w:r>
            <w:proofErr w:type="spellEnd"/>
            <w:r w:rsidRPr="0081798D">
              <w:rPr>
                <w:rStyle w:val="FontStyle49"/>
                <w:sz w:val="24"/>
                <w:szCs w:val="24"/>
              </w:rPr>
              <w:t xml:space="preserve"> и сведением. Вис согнувшись, вис прогнувшись (м.), смешанные висы (д.). Подтягивания в висе. Перестроение из колонны по два в </w:t>
            </w:r>
            <w:r w:rsidRPr="0081798D">
              <w:rPr>
                <w:rStyle w:val="FontStyle49"/>
                <w:sz w:val="24"/>
                <w:szCs w:val="24"/>
              </w:rPr>
              <w:lastRenderedPageBreak/>
              <w:t xml:space="preserve">колонну по одному разведением и слиянием в движении. ОРУ с гимнастическими палками. Вскок в упор присев. Кувырок вперед. Прыжок ноги врозь. Стойка на лопатках. Строевой шаг. Повороты на месте. Вис согнувшись, вис прогнувшись (м.), смешанные висы (д.) . Лазание по канату. Развитие силовых </w:t>
            </w:r>
            <w:proofErr w:type="spellStart"/>
            <w:r w:rsidRPr="0081798D">
              <w:rPr>
                <w:rStyle w:val="FontStyle49"/>
                <w:sz w:val="24"/>
                <w:szCs w:val="24"/>
              </w:rPr>
              <w:t>способностей.Опорный</w:t>
            </w:r>
            <w:proofErr w:type="spellEnd"/>
            <w:r w:rsidRPr="0081798D">
              <w:rPr>
                <w:rStyle w:val="FontStyle49"/>
                <w:sz w:val="24"/>
                <w:szCs w:val="24"/>
              </w:rPr>
              <w:t xml:space="preserve"> прыжок. Мост из положения стоя. Развитие координационных спо</w:t>
            </w:r>
            <w:r w:rsidRPr="0081798D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81798D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брусьях.</w:t>
            </w:r>
            <w:r w:rsidRPr="0081798D">
              <w:rPr>
                <w:rStyle w:val="FontStyle58"/>
                <w:sz w:val="24"/>
                <w:szCs w:val="24"/>
              </w:rPr>
              <w:tab/>
            </w:r>
            <w:r w:rsidRPr="0081798D">
              <w:rPr>
                <w:rStyle w:val="FontStyle58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14:paraId="109FD4F2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</w:tr>
      <w:tr w:rsidR="000336DA" w:rsidRPr="0081798D" w14:paraId="2DF03C13" w14:textId="77777777" w:rsidTr="000336DA">
        <w:tc>
          <w:tcPr>
            <w:tcW w:w="534" w:type="dxa"/>
          </w:tcPr>
          <w:p w14:paraId="78660A72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</w:tcPr>
          <w:p w14:paraId="7DABBDC2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10915" w:type="dxa"/>
          </w:tcPr>
          <w:p w14:paraId="409BAF8A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Встречные эстафеты. </w:t>
            </w:r>
            <w:r w:rsidRPr="0081798D">
              <w:rPr>
                <w:rStyle w:val="FontStyle49"/>
                <w:sz w:val="24"/>
                <w:szCs w:val="24"/>
              </w:rPr>
              <w:t xml:space="preserve">Скользящий шаг без палок. Повороты переступанием. Скользящий шаг с </w:t>
            </w:r>
            <w:proofErr w:type="spellStart"/>
            <w:r w:rsidRPr="0081798D">
              <w:rPr>
                <w:rStyle w:val="FontStyle49"/>
                <w:sz w:val="24"/>
                <w:szCs w:val="24"/>
              </w:rPr>
              <w:t>палками.Попеременный</w:t>
            </w:r>
            <w:proofErr w:type="spellEnd"/>
            <w:r w:rsidRPr="0081798D">
              <w:rPr>
                <w:rStyle w:val="FontStyle49"/>
                <w:sz w:val="24"/>
                <w:szCs w:val="24"/>
              </w:rPr>
              <w:t xml:space="preserve"> </w:t>
            </w:r>
            <w:proofErr w:type="spellStart"/>
            <w:r w:rsidRPr="0081798D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81798D">
              <w:rPr>
                <w:rStyle w:val="FontStyle49"/>
                <w:sz w:val="24"/>
                <w:szCs w:val="24"/>
              </w:rPr>
              <w:t xml:space="preserve"> ход. Подъем в гору «</w:t>
            </w:r>
            <w:proofErr w:type="spellStart"/>
            <w:r w:rsidRPr="0081798D">
              <w:rPr>
                <w:rStyle w:val="FontStyle49"/>
                <w:sz w:val="24"/>
                <w:szCs w:val="24"/>
              </w:rPr>
              <w:t>полуелочкой</w:t>
            </w:r>
            <w:proofErr w:type="spellEnd"/>
            <w:r w:rsidRPr="0081798D">
              <w:rPr>
                <w:rStyle w:val="FontStyle49"/>
                <w:sz w:val="24"/>
                <w:szCs w:val="24"/>
              </w:rPr>
              <w:t xml:space="preserve">». Круговые эстафеты с этапом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81798D">
                <w:rPr>
                  <w:rStyle w:val="FontStyle49"/>
                  <w:sz w:val="24"/>
                  <w:szCs w:val="24"/>
                </w:rPr>
                <w:t>150 м</w:t>
              </w:r>
            </w:smartTag>
            <w:r w:rsidRPr="0081798D">
              <w:rPr>
                <w:rStyle w:val="FontStyle49"/>
                <w:sz w:val="24"/>
                <w:szCs w:val="24"/>
              </w:rPr>
              <w:t xml:space="preserve">. Спуски с пологих склонов. Повороты переступанием в движении. Встречные эстафеты без палок. Одновременный </w:t>
            </w:r>
            <w:proofErr w:type="spellStart"/>
            <w:r w:rsidRPr="0081798D">
              <w:rPr>
                <w:rStyle w:val="FontStyle49"/>
                <w:sz w:val="24"/>
                <w:szCs w:val="24"/>
              </w:rPr>
              <w:t>бесшажный</w:t>
            </w:r>
            <w:proofErr w:type="spellEnd"/>
            <w:r w:rsidRPr="0081798D">
              <w:rPr>
                <w:rStyle w:val="FontStyle49"/>
                <w:sz w:val="24"/>
                <w:szCs w:val="24"/>
              </w:rPr>
              <w:t xml:space="preserve">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81798D">
                <w:rPr>
                  <w:rStyle w:val="FontStyle49"/>
                  <w:sz w:val="24"/>
                  <w:szCs w:val="24"/>
                </w:rPr>
                <w:t>3,5 км</w:t>
              </w:r>
            </w:smartTag>
            <w:r w:rsidRPr="0081798D">
              <w:rPr>
                <w:rStyle w:val="FontStyle49"/>
                <w:sz w:val="24"/>
                <w:szCs w:val="24"/>
              </w:rPr>
              <w:t>.</w:t>
            </w:r>
            <w:r w:rsidRPr="0081798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14:paraId="2FAA28E9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0336DA" w:rsidRPr="0081798D" w14:paraId="425A4B05" w14:textId="77777777" w:rsidTr="000336DA">
        <w:tc>
          <w:tcPr>
            <w:tcW w:w="534" w:type="dxa"/>
          </w:tcPr>
          <w:p w14:paraId="743D7F0A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</w:tcPr>
          <w:p w14:paraId="763F902D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Спортивные игры  </w:t>
            </w:r>
          </w:p>
        </w:tc>
        <w:tc>
          <w:tcPr>
            <w:tcW w:w="10915" w:type="dxa"/>
          </w:tcPr>
          <w:p w14:paraId="7F8AFDC3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Передача мяча двумя руками сверху над собой и вперед. Стойка игрока. Передвижения в стойке. Передача мяча двумя руками сверху на месте и после передачи вперед. Встречные и линейные эстафеты.  Передача мяча двумя руками сверху на месте и после передачи вперед. Передача мяча двумя руками сверху в парах. Прием мяча снизу двумя руками над собой и на </w:t>
            </w:r>
            <w:proofErr w:type="spellStart"/>
            <w:r w:rsidRPr="0081798D">
              <w:rPr>
                <w:rStyle w:val="FontStyle49"/>
                <w:sz w:val="24"/>
                <w:szCs w:val="24"/>
              </w:rPr>
              <w:t>сетку.Прием</w:t>
            </w:r>
            <w:proofErr w:type="spellEnd"/>
            <w:r w:rsidRPr="0081798D">
              <w:rPr>
                <w:rStyle w:val="FontStyle49"/>
                <w:sz w:val="24"/>
                <w:szCs w:val="24"/>
              </w:rPr>
              <w:t xml:space="preserve">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81798D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81798D">
              <w:rPr>
                <w:rStyle w:val="FontStyle49"/>
                <w:sz w:val="24"/>
                <w:szCs w:val="24"/>
              </w:rPr>
              <w:t>.</w:t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14:paraId="123625F1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0336DA" w:rsidRPr="0081798D" w14:paraId="2B199656" w14:textId="77777777" w:rsidTr="000336DA">
        <w:tc>
          <w:tcPr>
            <w:tcW w:w="534" w:type="dxa"/>
          </w:tcPr>
          <w:p w14:paraId="1CFCC8B3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</w:tcPr>
          <w:p w14:paraId="28AC3240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14:paraId="71109611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Прыжок в высоту с разбега способом перешагивания.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Высокий старт </w:t>
            </w:r>
            <w:r w:rsidRPr="0081798D">
              <w:rPr>
                <w:rStyle w:val="FontStyle56"/>
                <w:rFonts w:eastAsia="Arial Unicode MS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81798D">
                <w:rPr>
                  <w:rStyle w:val="FontStyle56"/>
                  <w:rFonts w:eastAsia="Arial Unicode MS"/>
                  <w:sz w:val="24"/>
                  <w:szCs w:val="24"/>
                </w:rPr>
                <w:t>15 м</w:t>
              </w:r>
            </w:smartTag>
            <w:r w:rsidRPr="0081798D">
              <w:rPr>
                <w:rStyle w:val="FontStyle56"/>
                <w:rFonts w:eastAsia="Arial Unicode MS"/>
                <w:sz w:val="24"/>
                <w:szCs w:val="24"/>
              </w:rPr>
              <w:t xml:space="preserve">), старт с опорой на одну руку. Медленный бег.  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</w:t>
            </w:r>
            <w:proofErr w:type="spellStart"/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шагов.</w:t>
            </w:r>
            <w:r w:rsidRPr="0081798D">
              <w:rPr>
                <w:rStyle w:val="FontStyle58"/>
                <w:sz w:val="24"/>
                <w:szCs w:val="24"/>
              </w:rPr>
              <w:t>Бег</w:t>
            </w:r>
            <w:proofErr w:type="spellEnd"/>
            <w:r w:rsidRPr="0081798D">
              <w:rPr>
                <w:rStyle w:val="FontStyle58"/>
                <w:sz w:val="24"/>
                <w:szCs w:val="24"/>
              </w:rPr>
              <w:t xml:space="preserve"> в равномерном темпе. Бег 1000м. Развитие выносливости.  </w:t>
            </w:r>
          </w:p>
        </w:tc>
        <w:tc>
          <w:tcPr>
            <w:tcW w:w="1495" w:type="dxa"/>
          </w:tcPr>
          <w:p w14:paraId="2459FBB2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336DA" w:rsidRPr="0081798D" w14:paraId="1DF5005A" w14:textId="77777777" w:rsidTr="000336DA">
        <w:tc>
          <w:tcPr>
            <w:tcW w:w="534" w:type="dxa"/>
          </w:tcPr>
          <w:p w14:paraId="0FA91D57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</w:tcPr>
          <w:p w14:paraId="65D739A4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</w:t>
            </w:r>
          </w:p>
        </w:tc>
        <w:tc>
          <w:tcPr>
            <w:tcW w:w="10915" w:type="dxa"/>
          </w:tcPr>
          <w:p w14:paraId="0CCB3AC6" w14:textId="77777777" w:rsidR="000336DA" w:rsidRPr="0081798D" w:rsidRDefault="000336DA" w:rsidP="0081798D">
            <w:pPr>
              <w:spacing w:after="0" w:line="240" w:lineRule="auto"/>
              <w:jc w:val="both"/>
              <w:rPr>
                <w:rStyle w:val="FontStyle49"/>
                <w:sz w:val="24"/>
                <w:szCs w:val="24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Ведение мяча. Удар по воротам с правой и левой ногой. </w:t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95" w:type="dxa"/>
          </w:tcPr>
          <w:p w14:paraId="6B9A6A82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336DA" w:rsidRPr="0081798D" w14:paraId="46E13BEE" w14:textId="77777777" w:rsidTr="000336DA">
        <w:tc>
          <w:tcPr>
            <w:tcW w:w="534" w:type="dxa"/>
          </w:tcPr>
          <w:p w14:paraId="5B1B51BD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</w:tcPr>
          <w:p w14:paraId="421B9FB8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</w:t>
            </w:r>
          </w:p>
        </w:tc>
        <w:tc>
          <w:tcPr>
            <w:tcW w:w="10915" w:type="dxa"/>
          </w:tcPr>
          <w:p w14:paraId="38CB2A70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Кроль на груди. Брасс.</w:t>
            </w:r>
          </w:p>
        </w:tc>
        <w:tc>
          <w:tcPr>
            <w:tcW w:w="1495" w:type="dxa"/>
          </w:tcPr>
          <w:p w14:paraId="6527E74C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336DA" w:rsidRPr="0081798D" w14:paraId="60A75586" w14:textId="77777777" w:rsidTr="000336DA">
        <w:tc>
          <w:tcPr>
            <w:tcW w:w="534" w:type="dxa"/>
          </w:tcPr>
          <w:p w14:paraId="49C4F3D3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1" w:type="dxa"/>
            <w:gridSpan w:val="2"/>
          </w:tcPr>
          <w:p w14:paraId="23CAC1BE" w14:textId="77777777" w:rsidR="000336DA" w:rsidRPr="0081798D" w:rsidRDefault="000336DA" w:rsidP="0081798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495" w:type="dxa"/>
          </w:tcPr>
          <w:p w14:paraId="34775291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14:paraId="0E88CF26" w14:textId="77777777" w:rsidR="000336DA" w:rsidRDefault="000336DA" w:rsidP="00C64A07">
      <w:pPr>
        <w:pStyle w:val="Style2"/>
        <w:widowControl/>
        <w:spacing w:afterLines="20" w:after="48" w:line="240" w:lineRule="auto"/>
        <w:ind w:firstLine="0"/>
      </w:pPr>
    </w:p>
    <w:p w14:paraId="317F93A3" w14:textId="77777777" w:rsidR="0078727A" w:rsidRDefault="0078727A" w:rsidP="00C64A07">
      <w:pPr>
        <w:pStyle w:val="Style2"/>
        <w:widowControl/>
        <w:spacing w:afterLines="20" w:after="48" w:line="240" w:lineRule="auto"/>
        <w:ind w:firstLine="0"/>
      </w:pPr>
    </w:p>
    <w:p w14:paraId="064F9BDA" w14:textId="77777777" w:rsidR="0078727A" w:rsidRPr="0078727A" w:rsidRDefault="0078727A" w:rsidP="0078727A">
      <w:pPr>
        <w:jc w:val="center"/>
        <w:rPr>
          <w:rFonts w:ascii="Times New Roman" w:hAnsi="Times New Roman"/>
          <w:b/>
          <w:sz w:val="24"/>
        </w:rPr>
      </w:pPr>
      <w:r w:rsidRPr="0078727A">
        <w:rPr>
          <w:rFonts w:ascii="Times New Roman" w:hAnsi="Times New Roman"/>
          <w:b/>
          <w:sz w:val="24"/>
        </w:rPr>
        <w:t>Тематическое планирование с учетом рабочей программы воспитания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1101"/>
        <w:gridCol w:w="3118"/>
        <w:gridCol w:w="10206"/>
        <w:gridCol w:w="1418"/>
      </w:tblGrid>
      <w:tr w:rsidR="0078727A" w:rsidRPr="0078727A" w14:paraId="5B64DDB3" w14:textId="77777777" w:rsidTr="0078727A">
        <w:tc>
          <w:tcPr>
            <w:tcW w:w="1101" w:type="dxa"/>
          </w:tcPr>
          <w:p w14:paraId="371AA02F" w14:textId="77777777" w:rsidR="0078727A" w:rsidRPr="0078727A" w:rsidRDefault="0078727A" w:rsidP="0078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27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14:paraId="13800870" w14:textId="77777777" w:rsidR="0078727A" w:rsidRPr="0078727A" w:rsidRDefault="0078727A" w:rsidP="0078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27A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10206" w:type="dxa"/>
          </w:tcPr>
          <w:p w14:paraId="31D0709A" w14:textId="77777777" w:rsidR="0078727A" w:rsidRPr="0078727A" w:rsidRDefault="0078727A" w:rsidP="0078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27A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418" w:type="dxa"/>
          </w:tcPr>
          <w:p w14:paraId="247C9B77" w14:textId="77777777" w:rsidR="0078727A" w:rsidRPr="0078727A" w:rsidRDefault="0078727A" w:rsidP="0078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27A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D66425" w:rsidRPr="0078727A" w14:paraId="442CC41A" w14:textId="77777777" w:rsidTr="00660931">
        <w:trPr>
          <w:trHeight w:val="848"/>
        </w:trPr>
        <w:tc>
          <w:tcPr>
            <w:tcW w:w="1101" w:type="dxa"/>
          </w:tcPr>
          <w:p w14:paraId="479A0214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7A4EA23D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0206" w:type="dxa"/>
          </w:tcPr>
          <w:p w14:paraId="35B2EA5C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27A">
              <w:rPr>
                <w:rFonts w:ascii="Times New Roman" w:hAnsi="Times New Roman"/>
                <w:sz w:val="24"/>
                <w:szCs w:val="24"/>
              </w:rPr>
              <w:t>День</w:t>
            </w:r>
            <w:r w:rsidRPr="0078727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  <w:p w14:paraId="2BD589FD" w14:textId="77777777" w:rsidR="00D66425" w:rsidRPr="0078727A" w:rsidRDefault="00D66425" w:rsidP="0078727A">
            <w:pPr>
              <w:pStyle w:val="TableParagraph"/>
              <w:tabs>
                <w:tab w:val="left" w:pos="308"/>
              </w:tabs>
              <w:rPr>
                <w:sz w:val="24"/>
                <w:szCs w:val="24"/>
              </w:rPr>
            </w:pPr>
            <w:r w:rsidRPr="0078727A">
              <w:rPr>
                <w:sz w:val="24"/>
                <w:szCs w:val="24"/>
              </w:rPr>
              <w:t>Уроки</w:t>
            </w:r>
            <w:r w:rsidRPr="0078727A">
              <w:rPr>
                <w:spacing w:val="-3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в</w:t>
            </w:r>
            <w:r w:rsidRPr="0078727A">
              <w:rPr>
                <w:spacing w:val="-3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рамках</w:t>
            </w:r>
            <w:r w:rsidRPr="0078727A">
              <w:rPr>
                <w:spacing w:val="2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«Недели</w:t>
            </w:r>
            <w:r w:rsidRPr="0078727A">
              <w:rPr>
                <w:spacing w:val="58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безопасности»</w:t>
            </w:r>
          </w:p>
          <w:p w14:paraId="3A1B7C16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27A">
              <w:rPr>
                <w:rFonts w:ascii="Times New Roman" w:hAnsi="Times New Roman"/>
                <w:sz w:val="24"/>
                <w:szCs w:val="24"/>
              </w:rPr>
              <w:t>Уроки</w:t>
            </w:r>
            <w:r w:rsidRPr="0078727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Здоровья</w:t>
            </w:r>
          </w:p>
        </w:tc>
        <w:tc>
          <w:tcPr>
            <w:tcW w:w="1418" w:type="dxa"/>
          </w:tcPr>
          <w:p w14:paraId="4B743547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66425" w:rsidRPr="0078727A" w14:paraId="694957D8" w14:textId="77777777" w:rsidTr="006B3AE5">
        <w:trPr>
          <w:trHeight w:val="1104"/>
        </w:trPr>
        <w:tc>
          <w:tcPr>
            <w:tcW w:w="1101" w:type="dxa"/>
          </w:tcPr>
          <w:p w14:paraId="046BF516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3CA60617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0206" w:type="dxa"/>
          </w:tcPr>
          <w:p w14:paraId="48446391" w14:textId="77777777" w:rsidR="00D66425" w:rsidRPr="0078727A" w:rsidRDefault="00D66425" w:rsidP="0078727A">
            <w:pPr>
              <w:pStyle w:val="TableParagraph"/>
              <w:ind w:left="0" w:right="306"/>
              <w:rPr>
                <w:sz w:val="24"/>
                <w:szCs w:val="24"/>
              </w:rPr>
            </w:pPr>
            <w:r w:rsidRPr="0078727A">
              <w:rPr>
                <w:sz w:val="24"/>
                <w:szCs w:val="24"/>
              </w:rPr>
              <w:t>Всероссийский урок, приуроченный ко</w:t>
            </w:r>
            <w:r w:rsidRPr="0078727A">
              <w:rPr>
                <w:spacing w:val="-57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ДНЮ гражданской</w:t>
            </w:r>
            <w:r w:rsidRPr="0078727A">
              <w:rPr>
                <w:spacing w:val="-2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обороны</w:t>
            </w:r>
            <w:r w:rsidRPr="0078727A">
              <w:rPr>
                <w:spacing w:val="-2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РФ,</w:t>
            </w:r>
            <w:r w:rsidRPr="0078727A">
              <w:rPr>
                <w:spacing w:val="-1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с</w:t>
            </w:r>
          </w:p>
          <w:p w14:paraId="02AC88E5" w14:textId="77777777" w:rsidR="00D66425" w:rsidRPr="0078727A" w:rsidRDefault="00D66425" w:rsidP="0078727A">
            <w:pPr>
              <w:pStyle w:val="TableParagraph"/>
              <w:ind w:right="239"/>
              <w:rPr>
                <w:sz w:val="24"/>
                <w:szCs w:val="24"/>
              </w:rPr>
            </w:pPr>
            <w:r w:rsidRPr="0078727A">
              <w:rPr>
                <w:sz w:val="24"/>
                <w:szCs w:val="24"/>
              </w:rPr>
              <w:t>проведением тренировок по защите детей</w:t>
            </w:r>
            <w:r w:rsidRPr="0078727A">
              <w:rPr>
                <w:spacing w:val="-57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от</w:t>
            </w:r>
            <w:r w:rsidRPr="0078727A">
              <w:rPr>
                <w:spacing w:val="-1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ЧС</w:t>
            </w:r>
          </w:p>
          <w:p w14:paraId="300C7D27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27A">
              <w:rPr>
                <w:rFonts w:ascii="Times New Roman" w:hAnsi="Times New Roman"/>
                <w:sz w:val="24"/>
                <w:szCs w:val="24"/>
              </w:rPr>
              <w:t>Музейные</w:t>
            </w:r>
            <w:r w:rsidRPr="0078727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уроки</w:t>
            </w:r>
            <w:r w:rsidRPr="0078727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30</w:t>
            </w:r>
            <w:r w:rsidRPr="0078727A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октября -</w:t>
            </w:r>
            <w:r w:rsidRPr="0078727A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Урок</w:t>
            </w:r>
            <w:r w:rsidRPr="0078727A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памяти</w:t>
            </w:r>
          </w:p>
          <w:p w14:paraId="6A2A1157" w14:textId="77777777" w:rsidR="00D66425" w:rsidRPr="0078727A" w:rsidRDefault="00D66425" w:rsidP="0078727A">
            <w:pPr>
              <w:spacing w:after="0" w:line="240" w:lineRule="auto"/>
              <w:rPr>
                <w:sz w:val="24"/>
                <w:szCs w:val="24"/>
              </w:rPr>
            </w:pPr>
            <w:r w:rsidRPr="0078727A">
              <w:rPr>
                <w:rFonts w:ascii="Times New Roman" w:hAnsi="Times New Roman"/>
                <w:sz w:val="24"/>
                <w:szCs w:val="24"/>
              </w:rPr>
              <w:t>Урок</w:t>
            </w:r>
            <w:r w:rsidRPr="0078727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 w:rsidRPr="0078727A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в</w:t>
            </w:r>
            <w:r w:rsidRPr="0078727A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сети</w:t>
            </w:r>
            <w:r w:rsidRPr="0078727A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интернет</w:t>
            </w:r>
          </w:p>
        </w:tc>
        <w:tc>
          <w:tcPr>
            <w:tcW w:w="1418" w:type="dxa"/>
          </w:tcPr>
          <w:p w14:paraId="6AE83515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66425" w:rsidRPr="0078727A" w14:paraId="00F66C4E" w14:textId="77777777" w:rsidTr="00CD6062">
        <w:trPr>
          <w:trHeight w:val="1420"/>
        </w:trPr>
        <w:tc>
          <w:tcPr>
            <w:tcW w:w="1101" w:type="dxa"/>
          </w:tcPr>
          <w:p w14:paraId="3DBBE4FE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18" w:type="dxa"/>
          </w:tcPr>
          <w:p w14:paraId="6C4CB0D9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Гимнастика </w:t>
            </w:r>
          </w:p>
        </w:tc>
        <w:tc>
          <w:tcPr>
            <w:tcW w:w="10206" w:type="dxa"/>
          </w:tcPr>
          <w:p w14:paraId="55296719" w14:textId="77777777" w:rsidR="00D66425" w:rsidRPr="0078727A" w:rsidRDefault="00D66425" w:rsidP="00D66425">
            <w:pPr>
              <w:pStyle w:val="TableParagraph"/>
              <w:tabs>
                <w:tab w:val="left" w:pos="355"/>
              </w:tabs>
              <w:ind w:left="0" w:right="345"/>
              <w:rPr>
                <w:sz w:val="24"/>
                <w:szCs w:val="24"/>
              </w:rPr>
            </w:pPr>
            <w:r w:rsidRPr="0078727A">
              <w:rPr>
                <w:sz w:val="24"/>
                <w:szCs w:val="24"/>
              </w:rPr>
              <w:t>Единый</w:t>
            </w:r>
            <w:r w:rsidRPr="0078727A">
              <w:rPr>
                <w:spacing w:val="2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урок</w:t>
            </w:r>
            <w:r w:rsidRPr="0078727A">
              <w:rPr>
                <w:spacing w:val="-1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по безопасности</w:t>
            </w:r>
            <w:r w:rsidRPr="0078727A">
              <w:rPr>
                <w:spacing w:val="1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дорожного</w:t>
            </w:r>
            <w:r w:rsidRPr="0078727A">
              <w:rPr>
                <w:spacing w:val="-4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движения</w:t>
            </w:r>
            <w:r w:rsidRPr="0078727A">
              <w:rPr>
                <w:spacing w:val="-3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на</w:t>
            </w:r>
            <w:r w:rsidRPr="0078727A">
              <w:rPr>
                <w:spacing w:val="-4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тему</w:t>
            </w:r>
            <w:r w:rsidRPr="0078727A">
              <w:rPr>
                <w:spacing w:val="-8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«Дорога</w:t>
            </w:r>
            <w:r w:rsidRPr="0078727A">
              <w:rPr>
                <w:spacing w:val="-3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из</w:t>
            </w:r>
            <w:r w:rsidRPr="0078727A">
              <w:rPr>
                <w:spacing w:val="-57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каникул</w:t>
            </w:r>
            <w:r w:rsidRPr="0078727A">
              <w:rPr>
                <w:spacing w:val="-2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в</w:t>
            </w:r>
            <w:r w:rsidRPr="0078727A">
              <w:rPr>
                <w:spacing w:val="2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школу»</w:t>
            </w:r>
          </w:p>
          <w:p w14:paraId="30650412" w14:textId="77777777" w:rsidR="00D66425" w:rsidRPr="0078727A" w:rsidRDefault="00D66425" w:rsidP="0078727A">
            <w:pPr>
              <w:pStyle w:val="TableParagraph"/>
              <w:tabs>
                <w:tab w:val="left" w:pos="308"/>
              </w:tabs>
              <w:ind w:right="936"/>
              <w:rPr>
                <w:sz w:val="24"/>
                <w:szCs w:val="24"/>
              </w:rPr>
            </w:pPr>
            <w:r w:rsidRPr="0078727A">
              <w:rPr>
                <w:sz w:val="24"/>
                <w:szCs w:val="24"/>
              </w:rPr>
              <w:t>Музейные</w:t>
            </w:r>
            <w:r w:rsidRPr="0078727A">
              <w:rPr>
                <w:spacing w:val="-1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уроки</w:t>
            </w:r>
            <w:r w:rsidRPr="0078727A">
              <w:rPr>
                <w:spacing w:val="-6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День</w:t>
            </w:r>
            <w:r w:rsidRPr="0078727A">
              <w:rPr>
                <w:spacing w:val="-7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народного</w:t>
            </w:r>
            <w:r w:rsidRPr="0078727A">
              <w:rPr>
                <w:spacing w:val="-57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единства (4 ноября)</w:t>
            </w:r>
          </w:p>
          <w:p w14:paraId="2E5A0626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27A">
              <w:rPr>
                <w:rFonts w:ascii="Times New Roman" w:hAnsi="Times New Roman"/>
                <w:sz w:val="24"/>
                <w:szCs w:val="24"/>
              </w:rPr>
              <w:t>Урок</w:t>
            </w:r>
            <w:r w:rsidRPr="0078727A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«День</w:t>
            </w:r>
            <w:r w:rsidRPr="0078727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правовой</w:t>
            </w:r>
            <w:r w:rsidRPr="0078727A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помощи</w:t>
            </w:r>
            <w:r w:rsidRPr="0078727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детям»</w:t>
            </w:r>
          </w:p>
          <w:p w14:paraId="4EAAB0F4" w14:textId="77777777" w:rsidR="00D66425" w:rsidRPr="0078727A" w:rsidRDefault="00D66425" w:rsidP="0078727A">
            <w:pPr>
              <w:pStyle w:val="TableParagraph"/>
              <w:tabs>
                <w:tab w:val="left" w:pos="308"/>
              </w:tabs>
              <w:ind w:right="525"/>
              <w:rPr>
                <w:sz w:val="24"/>
                <w:szCs w:val="24"/>
              </w:rPr>
            </w:pPr>
            <w:r w:rsidRPr="0078727A">
              <w:rPr>
                <w:sz w:val="24"/>
                <w:szCs w:val="24"/>
              </w:rPr>
              <w:t>Музейные</w:t>
            </w:r>
            <w:r w:rsidRPr="0078727A">
              <w:rPr>
                <w:spacing w:val="-3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уроки</w:t>
            </w:r>
            <w:r w:rsidRPr="0078727A">
              <w:rPr>
                <w:spacing w:val="-4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«День</w:t>
            </w:r>
            <w:r w:rsidRPr="0078727A">
              <w:rPr>
                <w:spacing w:val="-9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неизвестного</w:t>
            </w:r>
            <w:r w:rsidRPr="0078727A">
              <w:rPr>
                <w:spacing w:val="-57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солдата»</w:t>
            </w:r>
          </w:p>
          <w:p w14:paraId="05534F9E" w14:textId="77777777" w:rsidR="00D66425" w:rsidRPr="0078727A" w:rsidRDefault="00D66425" w:rsidP="0078727A">
            <w:pPr>
              <w:spacing w:after="0" w:line="240" w:lineRule="auto"/>
              <w:rPr>
                <w:sz w:val="24"/>
                <w:szCs w:val="24"/>
              </w:rPr>
            </w:pPr>
            <w:r w:rsidRPr="0078727A">
              <w:rPr>
                <w:rFonts w:ascii="Times New Roman" w:hAnsi="Times New Roman"/>
                <w:sz w:val="24"/>
                <w:szCs w:val="24"/>
              </w:rPr>
              <w:t>Уроки</w:t>
            </w:r>
            <w:r w:rsidRPr="0078727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Здоровья</w:t>
            </w:r>
          </w:p>
        </w:tc>
        <w:tc>
          <w:tcPr>
            <w:tcW w:w="1418" w:type="dxa"/>
          </w:tcPr>
          <w:p w14:paraId="6822251B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D66425" w:rsidRPr="0078727A" w14:paraId="1A58972B" w14:textId="77777777" w:rsidTr="000F5594">
        <w:trPr>
          <w:trHeight w:val="562"/>
        </w:trPr>
        <w:tc>
          <w:tcPr>
            <w:tcW w:w="1101" w:type="dxa"/>
          </w:tcPr>
          <w:p w14:paraId="08A5AA9B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568EAD9D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0206" w:type="dxa"/>
          </w:tcPr>
          <w:p w14:paraId="3AA732F2" w14:textId="77777777" w:rsidR="00D66425" w:rsidRPr="0078727A" w:rsidRDefault="00D66425" w:rsidP="0078727A">
            <w:pPr>
              <w:pStyle w:val="TableParagraph"/>
              <w:tabs>
                <w:tab w:val="left" w:pos="308"/>
              </w:tabs>
              <w:ind w:right="525"/>
              <w:rPr>
                <w:sz w:val="24"/>
                <w:szCs w:val="24"/>
              </w:rPr>
            </w:pPr>
            <w:r w:rsidRPr="0078727A">
              <w:rPr>
                <w:sz w:val="24"/>
                <w:szCs w:val="24"/>
              </w:rPr>
              <w:t>Музейные</w:t>
            </w:r>
            <w:r w:rsidRPr="0078727A">
              <w:rPr>
                <w:spacing w:val="-3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уроки</w:t>
            </w:r>
            <w:r w:rsidRPr="0078727A">
              <w:rPr>
                <w:spacing w:val="-4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«День</w:t>
            </w:r>
            <w:r w:rsidRPr="0078727A">
              <w:rPr>
                <w:spacing w:val="-9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неизвестного</w:t>
            </w:r>
            <w:r w:rsidRPr="0078727A">
              <w:rPr>
                <w:spacing w:val="-57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солдата»</w:t>
            </w:r>
          </w:p>
          <w:p w14:paraId="3B5A340C" w14:textId="77777777" w:rsidR="00D66425" w:rsidRPr="0078727A" w:rsidRDefault="00D66425" w:rsidP="0078727A">
            <w:pPr>
              <w:spacing w:after="0" w:line="240" w:lineRule="auto"/>
              <w:rPr>
                <w:sz w:val="24"/>
                <w:szCs w:val="24"/>
              </w:rPr>
            </w:pPr>
            <w:r w:rsidRPr="0078727A">
              <w:rPr>
                <w:rFonts w:ascii="Times New Roman" w:hAnsi="Times New Roman"/>
                <w:sz w:val="24"/>
                <w:szCs w:val="24"/>
              </w:rPr>
              <w:t>Уроки</w:t>
            </w:r>
            <w:r w:rsidRPr="0078727A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Здоровья</w:t>
            </w:r>
          </w:p>
        </w:tc>
        <w:tc>
          <w:tcPr>
            <w:tcW w:w="1418" w:type="dxa"/>
          </w:tcPr>
          <w:p w14:paraId="0E8B8ACD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8727A" w:rsidRPr="0078727A" w14:paraId="40E1F877" w14:textId="77777777" w:rsidTr="0078727A">
        <w:tc>
          <w:tcPr>
            <w:tcW w:w="1101" w:type="dxa"/>
          </w:tcPr>
          <w:p w14:paraId="53AC050B" w14:textId="77777777" w:rsidR="0078727A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14:paraId="094A4839" w14:textId="77777777" w:rsidR="0078727A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0206" w:type="dxa"/>
          </w:tcPr>
          <w:p w14:paraId="01C1624A" w14:textId="77777777" w:rsidR="0078727A" w:rsidRPr="0078727A" w:rsidRDefault="0078727A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27A">
              <w:rPr>
                <w:rFonts w:ascii="Times New Roman" w:hAnsi="Times New Roman"/>
                <w:sz w:val="24"/>
                <w:szCs w:val="24"/>
              </w:rPr>
              <w:t>Уроки</w:t>
            </w:r>
            <w:r w:rsidRPr="0078727A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Здоровья</w:t>
            </w:r>
            <w:r w:rsidRPr="0078727A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72E47178" w14:textId="77777777" w:rsidR="0078727A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78727A" w:rsidRPr="0078727A" w14:paraId="7F89368A" w14:textId="77777777" w:rsidTr="0078727A">
        <w:tc>
          <w:tcPr>
            <w:tcW w:w="1101" w:type="dxa"/>
          </w:tcPr>
          <w:p w14:paraId="3805BEFA" w14:textId="77777777" w:rsidR="0078727A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14:paraId="4F7C5D2D" w14:textId="77777777" w:rsidR="0078727A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0206" w:type="dxa"/>
          </w:tcPr>
          <w:p w14:paraId="710F77D0" w14:textId="77777777" w:rsidR="0078727A" w:rsidRPr="0078727A" w:rsidRDefault="0078727A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727A">
              <w:rPr>
                <w:rFonts w:ascii="Times New Roman" w:hAnsi="Times New Roman"/>
                <w:sz w:val="24"/>
                <w:szCs w:val="24"/>
              </w:rPr>
              <w:t>Уроки</w:t>
            </w:r>
            <w:r w:rsidRPr="0078727A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78727A">
              <w:rPr>
                <w:rFonts w:ascii="Times New Roman" w:hAnsi="Times New Roman"/>
                <w:sz w:val="24"/>
                <w:szCs w:val="24"/>
              </w:rPr>
              <w:t>Здоровья</w:t>
            </w:r>
            <w:r w:rsidRPr="0078727A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7974590D" w14:textId="77777777" w:rsidR="0078727A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8727A" w:rsidRPr="0078727A" w14:paraId="3D9C1CB1" w14:textId="77777777" w:rsidTr="0078727A">
        <w:tc>
          <w:tcPr>
            <w:tcW w:w="1101" w:type="dxa"/>
          </w:tcPr>
          <w:p w14:paraId="4DFE3ED9" w14:textId="77777777" w:rsidR="0078727A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14:paraId="2DBDE845" w14:textId="77777777" w:rsidR="0078727A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Мини-футбол</w:t>
            </w:r>
          </w:p>
        </w:tc>
        <w:tc>
          <w:tcPr>
            <w:tcW w:w="10206" w:type="dxa"/>
          </w:tcPr>
          <w:p w14:paraId="698465F2" w14:textId="77777777" w:rsidR="0078727A" w:rsidRPr="0078727A" w:rsidRDefault="00D66425" w:rsidP="0078727A">
            <w:pPr>
              <w:pStyle w:val="TableParagraph"/>
              <w:tabs>
                <w:tab w:val="left" w:pos="355"/>
              </w:tabs>
              <w:rPr>
                <w:sz w:val="24"/>
                <w:szCs w:val="24"/>
              </w:rPr>
            </w:pPr>
            <w:r w:rsidRPr="0078727A">
              <w:rPr>
                <w:sz w:val="24"/>
                <w:szCs w:val="24"/>
              </w:rPr>
              <w:t>Гагаринский урок</w:t>
            </w:r>
            <w:r w:rsidRPr="0078727A">
              <w:rPr>
                <w:spacing w:val="1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«Космос –</w:t>
            </w:r>
            <w:r w:rsidRPr="0078727A">
              <w:rPr>
                <w:spacing w:val="-3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это</w:t>
            </w:r>
            <w:r w:rsidRPr="0078727A">
              <w:rPr>
                <w:spacing w:val="-2"/>
                <w:sz w:val="24"/>
                <w:szCs w:val="24"/>
              </w:rPr>
              <w:t xml:space="preserve"> </w:t>
            </w:r>
            <w:r w:rsidRPr="0078727A">
              <w:rPr>
                <w:sz w:val="24"/>
                <w:szCs w:val="24"/>
              </w:rPr>
              <w:t>мы»</w:t>
            </w:r>
          </w:p>
        </w:tc>
        <w:tc>
          <w:tcPr>
            <w:tcW w:w="1418" w:type="dxa"/>
          </w:tcPr>
          <w:p w14:paraId="1747EEAD" w14:textId="77777777" w:rsidR="0078727A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66425" w:rsidRPr="0078727A" w14:paraId="735609AD" w14:textId="77777777" w:rsidTr="009F7B7B">
        <w:trPr>
          <w:trHeight w:val="562"/>
        </w:trPr>
        <w:tc>
          <w:tcPr>
            <w:tcW w:w="1101" w:type="dxa"/>
          </w:tcPr>
          <w:p w14:paraId="290594D5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14:paraId="562B83BF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Плавание </w:t>
            </w:r>
          </w:p>
        </w:tc>
        <w:tc>
          <w:tcPr>
            <w:tcW w:w="10206" w:type="dxa"/>
          </w:tcPr>
          <w:p w14:paraId="5E6A2474" w14:textId="77777777" w:rsidR="00D66425" w:rsidRPr="00D66425" w:rsidRDefault="00D66425" w:rsidP="00D6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425">
              <w:rPr>
                <w:rFonts w:ascii="Times New Roman" w:hAnsi="Times New Roman"/>
                <w:sz w:val="24"/>
                <w:szCs w:val="24"/>
              </w:rPr>
              <w:t>Проведение тематических уроков гражданственности:</w:t>
            </w:r>
          </w:p>
          <w:p w14:paraId="29056FD3" w14:textId="77777777" w:rsidR="00D66425" w:rsidRDefault="00D66425" w:rsidP="00D6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425">
              <w:rPr>
                <w:rFonts w:ascii="Times New Roman" w:hAnsi="Times New Roman"/>
                <w:sz w:val="24"/>
                <w:szCs w:val="24"/>
              </w:rPr>
              <w:t>- основной закон» (д</w:t>
            </w:r>
            <w:r>
              <w:rPr>
                <w:rFonts w:ascii="Times New Roman" w:hAnsi="Times New Roman"/>
                <w:sz w:val="24"/>
                <w:szCs w:val="24"/>
              </w:rPr>
              <w:t>ля молодых избирателей) - это…»</w:t>
            </w:r>
          </w:p>
          <w:p w14:paraId="509FCAE4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425">
              <w:rPr>
                <w:rFonts w:ascii="Times New Roman" w:hAnsi="Times New Roman"/>
                <w:sz w:val="24"/>
                <w:szCs w:val="24"/>
              </w:rPr>
              <w:t>Уроки</w:t>
            </w:r>
            <w:r w:rsidRPr="00D6642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66425">
              <w:rPr>
                <w:rFonts w:ascii="Times New Roman" w:hAnsi="Times New Roman"/>
                <w:sz w:val="24"/>
                <w:szCs w:val="24"/>
              </w:rPr>
              <w:t>Здоровья</w:t>
            </w:r>
          </w:p>
        </w:tc>
        <w:tc>
          <w:tcPr>
            <w:tcW w:w="1418" w:type="dxa"/>
          </w:tcPr>
          <w:p w14:paraId="1D37737B" w14:textId="77777777" w:rsidR="00D66425" w:rsidRPr="0078727A" w:rsidRDefault="00D66425" w:rsidP="0078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46BE2370" w14:textId="77777777" w:rsidR="000336DA" w:rsidRPr="0081798D" w:rsidRDefault="000336DA" w:rsidP="00C64A07">
      <w:pPr>
        <w:pStyle w:val="Style2"/>
        <w:widowControl/>
        <w:spacing w:afterLines="20" w:after="48" w:line="240" w:lineRule="auto"/>
        <w:ind w:firstLine="0"/>
      </w:pPr>
    </w:p>
    <w:p w14:paraId="0762679E" w14:textId="77777777" w:rsidR="000336DA" w:rsidRPr="0081798D" w:rsidRDefault="000336DA" w:rsidP="008179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1798D">
        <w:rPr>
          <w:rFonts w:ascii="Times New Roman" w:eastAsia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992"/>
        <w:gridCol w:w="992"/>
        <w:gridCol w:w="6379"/>
        <w:gridCol w:w="6379"/>
      </w:tblGrid>
      <w:tr w:rsidR="000336DA" w:rsidRPr="0081798D" w14:paraId="478B9378" w14:textId="77777777" w:rsidTr="0078727A">
        <w:trPr>
          <w:trHeight w:val="565"/>
        </w:trPr>
        <w:tc>
          <w:tcPr>
            <w:tcW w:w="1101" w:type="dxa"/>
            <w:vMerge w:val="restart"/>
            <w:shd w:val="clear" w:color="auto" w:fill="auto"/>
          </w:tcPr>
          <w:p w14:paraId="652DC96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2894465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B5A595B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422E049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379" w:type="dxa"/>
            <w:vMerge w:val="restart"/>
            <w:tcBorders>
              <w:right w:val="single" w:sz="4" w:space="0" w:color="auto"/>
            </w:tcBorders>
            <w:vAlign w:val="center"/>
          </w:tcPr>
          <w:p w14:paraId="39031D66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</w:t>
            </w:r>
            <w:r w:rsid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иды учебной деятельности</w:t>
            </w:r>
          </w:p>
        </w:tc>
      </w:tr>
      <w:tr w:rsidR="000336DA" w:rsidRPr="0081798D" w14:paraId="0E3A030A" w14:textId="77777777" w:rsidTr="0078727A">
        <w:tc>
          <w:tcPr>
            <w:tcW w:w="1101" w:type="dxa"/>
            <w:vMerge/>
            <w:shd w:val="clear" w:color="auto" w:fill="auto"/>
          </w:tcPr>
          <w:p w14:paraId="50A52C0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B96BC51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14:paraId="10C35CF9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1D28583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auto"/>
            </w:tcBorders>
            <w:vAlign w:val="center"/>
          </w:tcPr>
          <w:p w14:paraId="7458D03F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4A8003F6" w14:textId="77777777" w:rsidTr="0078727A">
        <w:tc>
          <w:tcPr>
            <w:tcW w:w="1584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62935DBD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sz w:val="24"/>
                <w:szCs w:val="24"/>
              </w:rPr>
              <w:t>Легкая атлетика (12)</w:t>
            </w:r>
          </w:p>
        </w:tc>
      </w:tr>
      <w:tr w:rsidR="000336DA" w:rsidRPr="0081798D" w14:paraId="4A032F11" w14:textId="77777777" w:rsidTr="0078727A">
        <w:tc>
          <w:tcPr>
            <w:tcW w:w="1101" w:type="dxa"/>
            <w:shd w:val="clear" w:color="auto" w:fill="auto"/>
          </w:tcPr>
          <w:p w14:paraId="2C24C837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992" w:type="dxa"/>
            <w:shd w:val="clear" w:color="auto" w:fill="auto"/>
          </w:tcPr>
          <w:p w14:paraId="1A21A34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7817E3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auto"/>
            </w:tcBorders>
            <w:shd w:val="clear" w:color="auto" w:fill="auto"/>
          </w:tcPr>
          <w:p w14:paraId="5DD49A6A" w14:textId="77777777" w:rsidR="000336DA" w:rsidRPr="0081798D" w:rsidRDefault="000336DA" w:rsidP="0081798D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Arial Unicode MS" w:hAnsi="Times New Roman"/>
                <w:spacing w:val="-10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Arial Unicode MS" w:hAnsi="Times New Roman"/>
                <w:spacing w:val="-10"/>
                <w:sz w:val="24"/>
                <w:szCs w:val="24"/>
                <w:lang w:eastAsia="ru-RU"/>
              </w:rPr>
              <w:t>Инструктаж по ТБ.</w:t>
            </w:r>
          </w:p>
          <w:p w14:paraId="4034AD73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</w:tcPr>
          <w:p w14:paraId="3FEEDF8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организационно- методических требований, </w:t>
            </w:r>
            <w:proofErr w:type="spellStart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применяемыех</w:t>
            </w:r>
            <w:proofErr w:type="spellEnd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уроках физической культуры, строевые упражнения.</w:t>
            </w:r>
          </w:p>
        </w:tc>
      </w:tr>
      <w:tr w:rsidR="000336DA" w:rsidRPr="0081798D" w14:paraId="39456FAB" w14:textId="77777777" w:rsidTr="0078727A">
        <w:tc>
          <w:tcPr>
            <w:tcW w:w="1101" w:type="dxa"/>
            <w:shd w:val="clear" w:color="auto" w:fill="auto"/>
          </w:tcPr>
          <w:p w14:paraId="773168E7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992" w:type="dxa"/>
            <w:shd w:val="clear" w:color="auto" w:fill="auto"/>
          </w:tcPr>
          <w:p w14:paraId="3D925BE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2DD969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9E73CF3" w14:textId="77777777" w:rsidR="000336DA" w:rsidRPr="0081798D" w:rsidRDefault="000336DA" w:rsidP="0081798D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) </w:t>
            </w:r>
            <w:r w:rsidRPr="0081798D">
              <w:rPr>
                <w:rStyle w:val="FontStyle56"/>
                <w:sz w:val="24"/>
                <w:szCs w:val="24"/>
              </w:rPr>
              <w:t>,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с ускорением (40-50м) специальные беговые упражнения. </w:t>
            </w:r>
          </w:p>
          <w:p w14:paraId="371A4085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052A0D1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правила проведения бега на 10-15  м с высокого старта</w:t>
            </w:r>
          </w:p>
        </w:tc>
      </w:tr>
      <w:tr w:rsidR="000336DA" w:rsidRPr="0081798D" w14:paraId="14F1C59D" w14:textId="77777777" w:rsidTr="0078727A">
        <w:tc>
          <w:tcPr>
            <w:tcW w:w="1101" w:type="dxa"/>
            <w:shd w:val="clear" w:color="auto" w:fill="auto"/>
          </w:tcPr>
          <w:p w14:paraId="37D9C911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992" w:type="dxa"/>
            <w:shd w:val="clear" w:color="auto" w:fill="auto"/>
          </w:tcPr>
          <w:p w14:paraId="390351C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F6495B5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0D021D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возможностей. Тест прыжок в длину с места.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2BAFDE5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прыжок в длину с места.</w:t>
            </w:r>
          </w:p>
        </w:tc>
      </w:tr>
      <w:tr w:rsidR="000336DA" w:rsidRPr="0081798D" w14:paraId="496C9026" w14:textId="77777777" w:rsidTr="0078727A">
        <w:tc>
          <w:tcPr>
            <w:tcW w:w="1101" w:type="dxa"/>
            <w:shd w:val="clear" w:color="auto" w:fill="auto"/>
          </w:tcPr>
          <w:p w14:paraId="1A36E43D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992" w:type="dxa"/>
            <w:shd w:val="clear" w:color="auto" w:fill="auto"/>
          </w:tcPr>
          <w:p w14:paraId="46DEC79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B9B8DA5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995F01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челночного бега 3*10м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827C99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 правил проведения тестирования челночного бега 3 х 10 м, разные варианты правил подвижной игры «</w:t>
            </w:r>
            <w:proofErr w:type="spellStart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Колдунчики</w:t>
            </w:r>
            <w:proofErr w:type="spellEnd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0336DA" w:rsidRPr="0081798D" w14:paraId="5AE1DCB8" w14:textId="77777777" w:rsidTr="0078727A">
        <w:tc>
          <w:tcPr>
            <w:tcW w:w="1101" w:type="dxa"/>
            <w:shd w:val="clear" w:color="auto" w:fill="auto"/>
          </w:tcPr>
          <w:p w14:paraId="64E2DECA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992" w:type="dxa"/>
            <w:shd w:val="clear" w:color="auto" w:fill="auto"/>
          </w:tcPr>
          <w:p w14:paraId="6E89D52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8C431D5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9B8966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Бега на 60м с высокого старта </w:t>
            </w:r>
            <w:r w:rsidRPr="00817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(учет).</w:t>
            </w: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Метания мяча на дальность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96F38C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правил проведения тестирования бега на 60 м с высокого старта, правила подвижной игры </w:t>
            </w:r>
          </w:p>
        </w:tc>
      </w:tr>
      <w:tr w:rsidR="000336DA" w:rsidRPr="0081798D" w14:paraId="08483E53" w14:textId="77777777" w:rsidTr="0078727A">
        <w:tc>
          <w:tcPr>
            <w:tcW w:w="1101" w:type="dxa"/>
            <w:shd w:val="clear" w:color="auto" w:fill="auto"/>
          </w:tcPr>
          <w:p w14:paraId="25DD620D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992" w:type="dxa"/>
            <w:shd w:val="clear" w:color="auto" w:fill="auto"/>
          </w:tcPr>
          <w:p w14:paraId="39075315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90B159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948D85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метания мяча на дальность </w:t>
            </w:r>
            <w:r w:rsidRPr="00817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(учет).</w:t>
            </w: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lastRenderedPageBreak/>
              <w:t>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2AA147B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Знать правила проведения тестирования метания мешочка </w:t>
            </w: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дальность, как выполнять метание мешочка с разбега.</w:t>
            </w:r>
          </w:p>
        </w:tc>
      </w:tr>
      <w:tr w:rsidR="000336DA" w:rsidRPr="0081798D" w14:paraId="4C63862C" w14:textId="77777777" w:rsidTr="0078727A">
        <w:tc>
          <w:tcPr>
            <w:tcW w:w="1101" w:type="dxa"/>
            <w:shd w:val="clear" w:color="auto" w:fill="auto"/>
          </w:tcPr>
          <w:p w14:paraId="568BB4A4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7/7</w:t>
            </w:r>
          </w:p>
        </w:tc>
        <w:tc>
          <w:tcPr>
            <w:tcW w:w="992" w:type="dxa"/>
            <w:shd w:val="clear" w:color="auto" w:fill="auto"/>
          </w:tcPr>
          <w:p w14:paraId="489DE42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C46673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3F2618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прыжка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4953D7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прыжки </w:t>
            </w:r>
            <w:proofErr w:type="spellStart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вдлину</w:t>
            </w:r>
            <w:proofErr w:type="spellEnd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разбега</w:t>
            </w:r>
          </w:p>
        </w:tc>
      </w:tr>
      <w:tr w:rsidR="000336DA" w:rsidRPr="0081798D" w14:paraId="5AE3592E" w14:textId="77777777" w:rsidTr="0078727A">
        <w:tc>
          <w:tcPr>
            <w:tcW w:w="1101" w:type="dxa"/>
            <w:shd w:val="clear" w:color="auto" w:fill="auto"/>
          </w:tcPr>
          <w:p w14:paraId="211F2991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992" w:type="dxa"/>
            <w:shd w:val="clear" w:color="auto" w:fill="auto"/>
          </w:tcPr>
          <w:p w14:paraId="438A6283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EF2165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84F6D15" w14:textId="77777777" w:rsidR="000336DA" w:rsidRPr="0081798D" w:rsidRDefault="00FB5A4B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 </w:t>
            </w:r>
            <w:r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</w:t>
            </w:r>
            <w:r w:rsidR="000336DA" w:rsidRPr="0081798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A188CE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прыжок в длину с разбега </w:t>
            </w:r>
          </w:p>
        </w:tc>
      </w:tr>
      <w:tr w:rsidR="000336DA" w:rsidRPr="0081798D" w14:paraId="6FDA31FC" w14:textId="77777777" w:rsidTr="0078727A">
        <w:tc>
          <w:tcPr>
            <w:tcW w:w="1101" w:type="dxa"/>
            <w:shd w:val="clear" w:color="auto" w:fill="auto"/>
          </w:tcPr>
          <w:p w14:paraId="5EE127EE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992" w:type="dxa"/>
            <w:shd w:val="clear" w:color="auto" w:fill="auto"/>
          </w:tcPr>
          <w:p w14:paraId="7EC5B6B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1FF81D8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224FC95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Метание мяча.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FFAB40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подтягивание на перекладине.</w:t>
            </w:r>
          </w:p>
        </w:tc>
      </w:tr>
      <w:tr w:rsidR="000336DA" w:rsidRPr="0081798D" w14:paraId="0391EC1D" w14:textId="77777777" w:rsidTr="0078727A">
        <w:tc>
          <w:tcPr>
            <w:tcW w:w="1101" w:type="dxa"/>
            <w:shd w:val="clear" w:color="auto" w:fill="auto"/>
          </w:tcPr>
          <w:p w14:paraId="20BC7388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992" w:type="dxa"/>
            <w:shd w:val="clear" w:color="auto" w:fill="auto"/>
          </w:tcPr>
          <w:p w14:paraId="78A8D9E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0BD822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1364A2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Метание мяча </w:t>
            </w:r>
            <w:r w:rsidRPr="0081798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AC7F1B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Бег 1500м (учет).</w:t>
            </w:r>
          </w:p>
        </w:tc>
      </w:tr>
      <w:tr w:rsidR="000336DA" w:rsidRPr="0081798D" w14:paraId="3DE381DE" w14:textId="77777777" w:rsidTr="0078727A">
        <w:trPr>
          <w:trHeight w:val="946"/>
        </w:trPr>
        <w:tc>
          <w:tcPr>
            <w:tcW w:w="1101" w:type="dxa"/>
            <w:shd w:val="clear" w:color="auto" w:fill="auto"/>
          </w:tcPr>
          <w:p w14:paraId="101BD6D0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992" w:type="dxa"/>
            <w:shd w:val="clear" w:color="auto" w:fill="auto"/>
          </w:tcPr>
          <w:p w14:paraId="170CA33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ADE7FA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4D35BB5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5B71F57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правиле проведения метания малого мяча на точность.</w:t>
            </w:r>
          </w:p>
        </w:tc>
      </w:tr>
      <w:tr w:rsidR="000336DA" w:rsidRPr="0081798D" w14:paraId="6A548A7B" w14:textId="77777777" w:rsidTr="0078727A">
        <w:trPr>
          <w:trHeight w:val="561"/>
        </w:trPr>
        <w:tc>
          <w:tcPr>
            <w:tcW w:w="1101" w:type="dxa"/>
            <w:shd w:val="clear" w:color="auto" w:fill="auto"/>
          </w:tcPr>
          <w:p w14:paraId="5BFA0A19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992" w:type="dxa"/>
            <w:shd w:val="clear" w:color="auto" w:fill="auto"/>
          </w:tcPr>
          <w:p w14:paraId="226242D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EABF3B3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5B0E495" w14:textId="77777777" w:rsidR="000336DA" w:rsidRPr="0081798D" w:rsidRDefault="000336DA" w:rsidP="0081798D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1000м </w:t>
            </w:r>
            <w:r w:rsidRPr="0081798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E3DF7B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бег 1000 м</w:t>
            </w:r>
          </w:p>
        </w:tc>
      </w:tr>
      <w:tr w:rsidR="000336DA" w:rsidRPr="0081798D" w14:paraId="52AB709D" w14:textId="77777777" w:rsidTr="0078727A">
        <w:trPr>
          <w:trHeight w:val="448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48518592" w14:textId="77777777" w:rsidR="00646372" w:rsidRPr="0081798D" w:rsidRDefault="00646372" w:rsidP="008179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A7E19A9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sz w:val="24"/>
                <w:szCs w:val="24"/>
              </w:rPr>
              <w:t>Спортивные игры (15ч).</w:t>
            </w:r>
          </w:p>
        </w:tc>
      </w:tr>
      <w:tr w:rsidR="000336DA" w:rsidRPr="0081798D" w14:paraId="49826587" w14:textId="77777777" w:rsidTr="0078727A">
        <w:tc>
          <w:tcPr>
            <w:tcW w:w="1101" w:type="dxa"/>
            <w:shd w:val="clear" w:color="auto" w:fill="auto"/>
          </w:tcPr>
          <w:p w14:paraId="160C1992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13/1</w:t>
            </w:r>
          </w:p>
        </w:tc>
        <w:tc>
          <w:tcPr>
            <w:tcW w:w="992" w:type="dxa"/>
            <w:shd w:val="clear" w:color="auto" w:fill="auto"/>
          </w:tcPr>
          <w:p w14:paraId="693DA40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CCB281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8CCE78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Правила ТБ при игре в баскетбол.</w:t>
            </w:r>
            <w:r w:rsidRPr="0081798D">
              <w:rPr>
                <w:rStyle w:val="FontStyle58"/>
                <w:sz w:val="24"/>
                <w:szCs w:val="24"/>
              </w:rPr>
              <w:t xml:space="preserve"> </w:t>
            </w:r>
            <w:r w:rsidRPr="0081798D">
              <w:rPr>
                <w:rStyle w:val="FontStyle49"/>
                <w:sz w:val="24"/>
                <w:szCs w:val="24"/>
              </w:rPr>
              <w:t>Стойка и передвижения игрока.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7D9CC6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Иметь представления о стойке и передвижении игрока.</w:t>
            </w:r>
          </w:p>
        </w:tc>
      </w:tr>
      <w:tr w:rsidR="000336DA" w:rsidRPr="0081798D" w14:paraId="6391D388" w14:textId="77777777" w:rsidTr="0078727A">
        <w:tc>
          <w:tcPr>
            <w:tcW w:w="1101" w:type="dxa"/>
            <w:shd w:val="clear" w:color="auto" w:fill="auto"/>
          </w:tcPr>
          <w:p w14:paraId="2A7DC00A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14/2</w:t>
            </w:r>
          </w:p>
        </w:tc>
        <w:tc>
          <w:tcPr>
            <w:tcW w:w="992" w:type="dxa"/>
            <w:shd w:val="clear" w:color="auto" w:fill="auto"/>
          </w:tcPr>
          <w:p w14:paraId="353D0AD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1D681D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D403933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Стойка и передвижения игрока.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3DF2B6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11CA8BE4" w14:textId="77777777" w:rsidTr="0078727A">
        <w:tc>
          <w:tcPr>
            <w:tcW w:w="1101" w:type="dxa"/>
            <w:shd w:val="clear" w:color="auto" w:fill="auto"/>
          </w:tcPr>
          <w:p w14:paraId="6C6CE790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15/3</w:t>
            </w:r>
          </w:p>
        </w:tc>
        <w:tc>
          <w:tcPr>
            <w:tcW w:w="992" w:type="dxa"/>
            <w:shd w:val="clear" w:color="auto" w:fill="auto"/>
          </w:tcPr>
          <w:p w14:paraId="28FC736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7E311A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D28FD1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882823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81798D">
              <w:rPr>
                <w:rStyle w:val="FontStyle49"/>
                <w:sz w:val="24"/>
                <w:szCs w:val="24"/>
              </w:rPr>
              <w:t>ведении мяча на месте. Ловля мяча двумя руками от груди на месте в парах.</w:t>
            </w:r>
          </w:p>
        </w:tc>
      </w:tr>
      <w:tr w:rsidR="000336DA" w:rsidRPr="0081798D" w14:paraId="40FB7476" w14:textId="77777777" w:rsidTr="0078727A">
        <w:tc>
          <w:tcPr>
            <w:tcW w:w="1101" w:type="dxa"/>
            <w:shd w:val="clear" w:color="auto" w:fill="auto"/>
          </w:tcPr>
          <w:p w14:paraId="226572BC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16/4</w:t>
            </w:r>
          </w:p>
        </w:tc>
        <w:tc>
          <w:tcPr>
            <w:tcW w:w="992" w:type="dxa"/>
            <w:shd w:val="clear" w:color="auto" w:fill="auto"/>
          </w:tcPr>
          <w:p w14:paraId="28EF660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329B1D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198981D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061078E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75E001C7" w14:textId="77777777" w:rsidTr="0078727A">
        <w:tc>
          <w:tcPr>
            <w:tcW w:w="1101" w:type="dxa"/>
            <w:shd w:val="clear" w:color="auto" w:fill="auto"/>
          </w:tcPr>
          <w:p w14:paraId="09AFA957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17/5</w:t>
            </w:r>
          </w:p>
        </w:tc>
        <w:tc>
          <w:tcPr>
            <w:tcW w:w="992" w:type="dxa"/>
            <w:shd w:val="clear" w:color="auto" w:fill="auto"/>
          </w:tcPr>
          <w:p w14:paraId="3300133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4EF2AE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64DEA0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761745D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</w:t>
            </w:r>
            <w:r w:rsidRPr="0081798D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</w:tr>
      <w:tr w:rsidR="000336DA" w:rsidRPr="0081798D" w14:paraId="268B43B9" w14:textId="77777777" w:rsidTr="0078727A">
        <w:tc>
          <w:tcPr>
            <w:tcW w:w="1101" w:type="dxa"/>
            <w:shd w:val="clear" w:color="auto" w:fill="auto"/>
          </w:tcPr>
          <w:p w14:paraId="2DB12F0C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992" w:type="dxa"/>
            <w:shd w:val="clear" w:color="auto" w:fill="auto"/>
          </w:tcPr>
          <w:p w14:paraId="0166ADA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B20FF1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BE7E9C2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2AFF7DD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2453780C" w14:textId="77777777" w:rsidTr="0078727A">
        <w:tc>
          <w:tcPr>
            <w:tcW w:w="1101" w:type="dxa"/>
            <w:shd w:val="clear" w:color="auto" w:fill="auto"/>
          </w:tcPr>
          <w:p w14:paraId="47B1E6E6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19/7</w:t>
            </w:r>
          </w:p>
        </w:tc>
        <w:tc>
          <w:tcPr>
            <w:tcW w:w="992" w:type="dxa"/>
            <w:shd w:val="clear" w:color="auto" w:fill="auto"/>
          </w:tcPr>
          <w:p w14:paraId="0EF3E57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DB6CCE3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8DF055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EDBE10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</w:t>
            </w:r>
            <w:r w:rsidRPr="0081798D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</w:tr>
      <w:tr w:rsidR="000336DA" w:rsidRPr="0081798D" w14:paraId="39EDF3C3" w14:textId="77777777" w:rsidTr="0078727A">
        <w:tc>
          <w:tcPr>
            <w:tcW w:w="1101" w:type="dxa"/>
            <w:shd w:val="clear" w:color="auto" w:fill="auto"/>
          </w:tcPr>
          <w:p w14:paraId="31311CEE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20/8</w:t>
            </w:r>
          </w:p>
        </w:tc>
        <w:tc>
          <w:tcPr>
            <w:tcW w:w="992" w:type="dxa"/>
            <w:shd w:val="clear" w:color="auto" w:fill="auto"/>
          </w:tcPr>
          <w:p w14:paraId="442FB59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557627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4693092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279138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308720AC" w14:textId="77777777" w:rsidTr="0078727A">
        <w:tc>
          <w:tcPr>
            <w:tcW w:w="1101" w:type="dxa"/>
            <w:shd w:val="clear" w:color="auto" w:fill="auto"/>
          </w:tcPr>
          <w:p w14:paraId="78AD46A5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21/9</w:t>
            </w:r>
          </w:p>
        </w:tc>
        <w:tc>
          <w:tcPr>
            <w:tcW w:w="992" w:type="dxa"/>
            <w:shd w:val="clear" w:color="auto" w:fill="auto"/>
          </w:tcPr>
          <w:p w14:paraId="2A7C1AB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61A5C4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C52587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2E19D82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</w:t>
            </w:r>
            <w:r w:rsidRPr="0081798D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</w:tr>
      <w:tr w:rsidR="000336DA" w:rsidRPr="0081798D" w14:paraId="14EFBEEB" w14:textId="77777777" w:rsidTr="0078727A">
        <w:tc>
          <w:tcPr>
            <w:tcW w:w="1101" w:type="dxa"/>
            <w:shd w:val="clear" w:color="auto" w:fill="auto"/>
          </w:tcPr>
          <w:p w14:paraId="4AFD36A8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22/10</w:t>
            </w:r>
          </w:p>
        </w:tc>
        <w:tc>
          <w:tcPr>
            <w:tcW w:w="992" w:type="dxa"/>
            <w:shd w:val="clear" w:color="auto" w:fill="auto"/>
          </w:tcPr>
          <w:p w14:paraId="6F26B28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A9AF92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654EB10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62CAB0D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4DE5DE6B" w14:textId="77777777" w:rsidTr="0078727A">
        <w:tc>
          <w:tcPr>
            <w:tcW w:w="1101" w:type="dxa"/>
            <w:shd w:val="clear" w:color="auto" w:fill="auto"/>
          </w:tcPr>
          <w:p w14:paraId="4C7BEC6D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23/11</w:t>
            </w:r>
          </w:p>
        </w:tc>
        <w:tc>
          <w:tcPr>
            <w:tcW w:w="992" w:type="dxa"/>
            <w:shd w:val="clear" w:color="auto" w:fill="auto"/>
          </w:tcPr>
          <w:p w14:paraId="4929EE2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8A174B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506FBE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81798D">
              <w:rPr>
                <w:rStyle w:val="FontStyle42"/>
                <w:sz w:val="24"/>
                <w:szCs w:val="24"/>
              </w:rPr>
              <w:t xml:space="preserve">(левой) </w:t>
            </w:r>
            <w:r w:rsidRPr="0081798D">
              <w:rPr>
                <w:rStyle w:val="FontStyle49"/>
                <w:sz w:val="24"/>
                <w:szCs w:val="24"/>
              </w:rPr>
              <w:t>рукой.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7F99C1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81798D">
              <w:rPr>
                <w:rStyle w:val="FontStyle49"/>
                <w:sz w:val="24"/>
                <w:szCs w:val="24"/>
              </w:rPr>
              <w:t xml:space="preserve">стойке и передвижения игрока. Ведение мяча на месте правой </w:t>
            </w:r>
            <w:r w:rsidRPr="0081798D">
              <w:rPr>
                <w:rStyle w:val="FontStyle42"/>
                <w:sz w:val="24"/>
                <w:szCs w:val="24"/>
              </w:rPr>
              <w:t xml:space="preserve">(левой) </w:t>
            </w:r>
            <w:r w:rsidRPr="0081798D">
              <w:rPr>
                <w:rStyle w:val="FontStyle49"/>
                <w:sz w:val="24"/>
                <w:szCs w:val="24"/>
              </w:rPr>
              <w:t>рукой.</w:t>
            </w:r>
          </w:p>
        </w:tc>
      </w:tr>
      <w:tr w:rsidR="000336DA" w:rsidRPr="0081798D" w14:paraId="0708BE63" w14:textId="77777777" w:rsidTr="0078727A">
        <w:tc>
          <w:tcPr>
            <w:tcW w:w="1101" w:type="dxa"/>
            <w:shd w:val="clear" w:color="auto" w:fill="auto"/>
          </w:tcPr>
          <w:p w14:paraId="06929454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24/12)</w:t>
            </w:r>
          </w:p>
        </w:tc>
        <w:tc>
          <w:tcPr>
            <w:tcW w:w="992" w:type="dxa"/>
            <w:shd w:val="clear" w:color="auto" w:fill="auto"/>
          </w:tcPr>
          <w:p w14:paraId="40510BB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03C5ED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70EA69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78198B7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49"/>
                <w:sz w:val="24"/>
                <w:szCs w:val="24"/>
              </w:rPr>
              <w:t>ведении мяча с изменением скорости. Бросок двумя руками снизу в движении</w:t>
            </w:r>
          </w:p>
        </w:tc>
      </w:tr>
      <w:tr w:rsidR="000336DA" w:rsidRPr="0081798D" w14:paraId="0EF1D424" w14:textId="77777777" w:rsidTr="0078727A">
        <w:tc>
          <w:tcPr>
            <w:tcW w:w="1101" w:type="dxa"/>
            <w:shd w:val="clear" w:color="auto" w:fill="auto"/>
          </w:tcPr>
          <w:p w14:paraId="757C8134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25/13</w:t>
            </w:r>
          </w:p>
        </w:tc>
        <w:tc>
          <w:tcPr>
            <w:tcW w:w="992" w:type="dxa"/>
            <w:shd w:val="clear" w:color="auto" w:fill="auto"/>
          </w:tcPr>
          <w:p w14:paraId="44758C4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C94025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52BCA49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BFC08F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73CE8777" w14:textId="77777777" w:rsidTr="0078727A">
        <w:tc>
          <w:tcPr>
            <w:tcW w:w="1101" w:type="dxa"/>
            <w:shd w:val="clear" w:color="auto" w:fill="auto"/>
          </w:tcPr>
          <w:p w14:paraId="6E6410DD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26/14</w:t>
            </w:r>
          </w:p>
        </w:tc>
        <w:tc>
          <w:tcPr>
            <w:tcW w:w="992" w:type="dxa"/>
            <w:shd w:val="clear" w:color="auto" w:fill="auto"/>
          </w:tcPr>
          <w:p w14:paraId="0FE7D97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C8D479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2FF9A7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Позиционное нападение </w:t>
            </w:r>
            <w:r w:rsidRPr="0081798D">
              <w:rPr>
                <w:rStyle w:val="FontStyle42"/>
                <w:sz w:val="24"/>
                <w:szCs w:val="24"/>
              </w:rPr>
              <w:t xml:space="preserve">(5:0) </w:t>
            </w:r>
            <w:r w:rsidRPr="0081798D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02D656D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о </w:t>
            </w:r>
            <w:r w:rsidRPr="0081798D">
              <w:rPr>
                <w:rStyle w:val="FontStyle49"/>
                <w:sz w:val="24"/>
                <w:szCs w:val="24"/>
              </w:rPr>
              <w:t xml:space="preserve">позиционных нападениях </w:t>
            </w:r>
            <w:r w:rsidRPr="0081798D">
              <w:rPr>
                <w:rStyle w:val="FontStyle42"/>
                <w:sz w:val="24"/>
                <w:szCs w:val="24"/>
              </w:rPr>
              <w:t xml:space="preserve">(5:0) </w:t>
            </w:r>
            <w:r w:rsidRPr="0081798D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</w:tr>
      <w:tr w:rsidR="000336DA" w:rsidRPr="0081798D" w14:paraId="3299EF9D" w14:textId="77777777" w:rsidTr="0078727A">
        <w:tc>
          <w:tcPr>
            <w:tcW w:w="1101" w:type="dxa"/>
            <w:shd w:val="clear" w:color="auto" w:fill="auto"/>
          </w:tcPr>
          <w:p w14:paraId="552FC8C2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27/15</w:t>
            </w:r>
          </w:p>
        </w:tc>
        <w:tc>
          <w:tcPr>
            <w:tcW w:w="992" w:type="dxa"/>
            <w:shd w:val="clear" w:color="auto" w:fill="auto"/>
          </w:tcPr>
          <w:p w14:paraId="253593D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37679E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32E522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Учебная игра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31187F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Выбирать подвижные игры, правила их проведения, как подводить итоги четверти</w:t>
            </w:r>
          </w:p>
        </w:tc>
      </w:tr>
      <w:tr w:rsidR="000336DA" w:rsidRPr="0081798D" w14:paraId="0E28D33B" w14:textId="77777777" w:rsidTr="0078727A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568A2E8E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 ( 21 час)</w:t>
            </w:r>
            <w:r w:rsidRPr="0081798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336DA" w:rsidRPr="0081798D" w14:paraId="17F2791D" w14:textId="77777777" w:rsidTr="0078727A">
        <w:tc>
          <w:tcPr>
            <w:tcW w:w="1101" w:type="dxa"/>
            <w:shd w:val="clear" w:color="auto" w:fill="auto"/>
          </w:tcPr>
          <w:p w14:paraId="4F3C4983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28/1</w:t>
            </w:r>
          </w:p>
        </w:tc>
        <w:tc>
          <w:tcPr>
            <w:tcW w:w="992" w:type="dxa"/>
            <w:shd w:val="clear" w:color="auto" w:fill="auto"/>
          </w:tcPr>
          <w:p w14:paraId="56DD009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76C0D5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749ED0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Инструктаж по ТБ. Перестроение из</w:t>
            </w:r>
            <w:r w:rsidRPr="0081798D">
              <w:rPr>
                <w:rStyle w:val="FontStyle43"/>
                <w:sz w:val="24"/>
                <w:szCs w:val="24"/>
              </w:rPr>
              <w:t xml:space="preserve"> </w:t>
            </w:r>
            <w:r w:rsidRPr="0081798D">
              <w:rPr>
                <w:rStyle w:val="FontStyle49"/>
                <w:sz w:val="24"/>
                <w:szCs w:val="24"/>
              </w:rPr>
              <w:t>колонны по одному в колонну по четыре</w:t>
            </w:r>
            <w:r w:rsidRPr="0081798D">
              <w:rPr>
                <w:rStyle w:val="FontStyle43"/>
                <w:sz w:val="24"/>
                <w:szCs w:val="24"/>
              </w:rPr>
              <w:t xml:space="preserve"> </w:t>
            </w:r>
            <w:r w:rsidRPr="0081798D">
              <w:rPr>
                <w:rStyle w:val="FontStyle49"/>
                <w:sz w:val="24"/>
                <w:szCs w:val="24"/>
              </w:rPr>
              <w:t>дроблением и сведением.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A16CE3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представлении о </w:t>
            </w:r>
            <w:r w:rsidRPr="0081798D">
              <w:rPr>
                <w:rStyle w:val="FontStyle49"/>
                <w:sz w:val="24"/>
                <w:szCs w:val="24"/>
              </w:rPr>
              <w:t>перестроении из</w:t>
            </w:r>
            <w:r w:rsidRPr="0081798D">
              <w:rPr>
                <w:rStyle w:val="FontStyle43"/>
                <w:sz w:val="24"/>
                <w:szCs w:val="24"/>
              </w:rPr>
              <w:t xml:space="preserve"> </w:t>
            </w:r>
            <w:r w:rsidRPr="0081798D">
              <w:rPr>
                <w:rStyle w:val="FontStyle49"/>
                <w:sz w:val="24"/>
                <w:szCs w:val="24"/>
              </w:rPr>
              <w:t>колонны по одному в колонну по четыре</w:t>
            </w:r>
            <w:r w:rsidRPr="0081798D">
              <w:rPr>
                <w:rStyle w:val="FontStyle43"/>
                <w:sz w:val="24"/>
                <w:szCs w:val="24"/>
              </w:rPr>
              <w:t xml:space="preserve"> </w:t>
            </w:r>
            <w:r w:rsidRPr="0081798D">
              <w:rPr>
                <w:rStyle w:val="FontStyle49"/>
                <w:sz w:val="24"/>
                <w:szCs w:val="24"/>
              </w:rPr>
              <w:t>дроблением и сведением.</w:t>
            </w:r>
          </w:p>
        </w:tc>
      </w:tr>
      <w:tr w:rsidR="000336DA" w:rsidRPr="0081798D" w14:paraId="1704158E" w14:textId="77777777" w:rsidTr="0078727A">
        <w:tc>
          <w:tcPr>
            <w:tcW w:w="1101" w:type="dxa"/>
            <w:shd w:val="clear" w:color="auto" w:fill="auto"/>
          </w:tcPr>
          <w:p w14:paraId="4C1D128B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29/2</w:t>
            </w:r>
          </w:p>
          <w:p w14:paraId="125D4381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1EF359A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8C2E81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84F337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Подтягивания в висе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417740F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</w:t>
            </w:r>
            <w:r w:rsidRPr="0081798D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(д.). Подтягивания в висе.</w:t>
            </w:r>
          </w:p>
        </w:tc>
      </w:tr>
      <w:tr w:rsidR="000336DA" w:rsidRPr="0081798D" w14:paraId="066E3B0E" w14:textId="77777777" w:rsidTr="0078727A">
        <w:tc>
          <w:tcPr>
            <w:tcW w:w="1101" w:type="dxa"/>
            <w:shd w:val="clear" w:color="auto" w:fill="auto"/>
          </w:tcPr>
          <w:p w14:paraId="12BBA98D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30/3</w:t>
            </w:r>
          </w:p>
        </w:tc>
        <w:tc>
          <w:tcPr>
            <w:tcW w:w="992" w:type="dxa"/>
            <w:shd w:val="clear" w:color="auto" w:fill="auto"/>
          </w:tcPr>
          <w:p w14:paraId="44644C35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6CC59C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89C2C68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Подтягивания в висе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1A60962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63F12582" w14:textId="77777777" w:rsidTr="0078727A">
        <w:tc>
          <w:tcPr>
            <w:tcW w:w="1101" w:type="dxa"/>
            <w:shd w:val="clear" w:color="auto" w:fill="auto"/>
          </w:tcPr>
          <w:p w14:paraId="4DDC417B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31/4</w:t>
            </w:r>
          </w:p>
          <w:p w14:paraId="15C8EAC5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57E34E4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63FA56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2BA556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Перестроение из колонны по два в колонну по одному разведением и слиянием в движении. ОРУ с гимнастическими палками. Вскок в упор присев.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116B7EE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представления что такое зарядка, правила ее выполнения, какие варианты перестроение бывают</w:t>
            </w:r>
          </w:p>
        </w:tc>
      </w:tr>
      <w:tr w:rsidR="000336DA" w:rsidRPr="0081798D" w14:paraId="5FF64DED" w14:textId="77777777" w:rsidTr="0078727A">
        <w:tc>
          <w:tcPr>
            <w:tcW w:w="1101" w:type="dxa"/>
            <w:shd w:val="clear" w:color="auto" w:fill="auto"/>
          </w:tcPr>
          <w:p w14:paraId="3538DD25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32/5</w:t>
            </w:r>
          </w:p>
        </w:tc>
        <w:tc>
          <w:tcPr>
            <w:tcW w:w="992" w:type="dxa"/>
            <w:shd w:val="clear" w:color="auto" w:fill="auto"/>
          </w:tcPr>
          <w:p w14:paraId="6188A403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209038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ED9E062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Перестроение из колонны по два в колонну по одному разведением и слиянием в движении. ОРУ с гимнастическими палками. Вскок в упор присев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781F73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13667C88" w14:textId="77777777" w:rsidTr="0078727A">
        <w:tc>
          <w:tcPr>
            <w:tcW w:w="1101" w:type="dxa"/>
            <w:shd w:val="clear" w:color="auto" w:fill="auto"/>
          </w:tcPr>
          <w:p w14:paraId="07185F7B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33/6</w:t>
            </w:r>
          </w:p>
        </w:tc>
        <w:tc>
          <w:tcPr>
            <w:tcW w:w="992" w:type="dxa"/>
            <w:shd w:val="clear" w:color="auto" w:fill="auto"/>
          </w:tcPr>
          <w:p w14:paraId="4D13B81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88B26D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D5E256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ОРУ в движении. Строевой шаг. Повороты на месте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7FCDC0B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представления о правиле выполнения зарядки, технику строевого шага.</w:t>
            </w:r>
          </w:p>
        </w:tc>
      </w:tr>
      <w:tr w:rsidR="000336DA" w:rsidRPr="0081798D" w14:paraId="3C8EEA48" w14:textId="77777777" w:rsidTr="0078727A">
        <w:tc>
          <w:tcPr>
            <w:tcW w:w="1101" w:type="dxa"/>
            <w:shd w:val="clear" w:color="auto" w:fill="auto"/>
          </w:tcPr>
          <w:p w14:paraId="5DC4174A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34/7</w:t>
            </w:r>
          </w:p>
        </w:tc>
        <w:tc>
          <w:tcPr>
            <w:tcW w:w="992" w:type="dxa"/>
            <w:shd w:val="clear" w:color="auto" w:fill="auto"/>
          </w:tcPr>
          <w:p w14:paraId="46BE605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082465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0D0560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038265F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</w:t>
            </w:r>
            <w:r w:rsidRPr="0081798D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</w:tr>
      <w:tr w:rsidR="000336DA" w:rsidRPr="0081798D" w14:paraId="4EA6518F" w14:textId="77777777" w:rsidTr="0078727A">
        <w:tc>
          <w:tcPr>
            <w:tcW w:w="1101" w:type="dxa"/>
            <w:shd w:val="clear" w:color="auto" w:fill="auto"/>
          </w:tcPr>
          <w:p w14:paraId="51BEAA6A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35/8</w:t>
            </w:r>
          </w:p>
        </w:tc>
        <w:tc>
          <w:tcPr>
            <w:tcW w:w="992" w:type="dxa"/>
            <w:shd w:val="clear" w:color="auto" w:fill="auto"/>
          </w:tcPr>
          <w:p w14:paraId="1A9C91A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38D8CA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8592D8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0350FA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технике выполнения</w:t>
            </w:r>
            <w:r w:rsidRPr="008179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798D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0336DA" w:rsidRPr="0081798D" w14:paraId="14C29512" w14:textId="77777777" w:rsidTr="0078727A">
        <w:tc>
          <w:tcPr>
            <w:tcW w:w="1101" w:type="dxa"/>
            <w:shd w:val="clear" w:color="auto" w:fill="auto"/>
          </w:tcPr>
          <w:p w14:paraId="5D93B742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36/9</w:t>
            </w:r>
          </w:p>
        </w:tc>
        <w:tc>
          <w:tcPr>
            <w:tcW w:w="992" w:type="dxa"/>
            <w:shd w:val="clear" w:color="auto" w:fill="auto"/>
          </w:tcPr>
          <w:p w14:paraId="06EA56C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71047D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6A1EA3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Строевой шаг. Повороты на месте. Кувырки вперед и назад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CA3F0C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49"/>
                <w:sz w:val="24"/>
                <w:szCs w:val="24"/>
              </w:rPr>
              <w:t>строевой шаге. Повороты на месте. Кувырки вперед и назад (учет).</w:t>
            </w:r>
          </w:p>
          <w:p w14:paraId="78594BE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Повороты в движении. ОРУ с набивным мячом. Лазание по канату.</w:t>
            </w:r>
          </w:p>
        </w:tc>
      </w:tr>
      <w:tr w:rsidR="000336DA" w:rsidRPr="0081798D" w14:paraId="30511147" w14:textId="77777777" w:rsidTr="0078727A">
        <w:tc>
          <w:tcPr>
            <w:tcW w:w="1101" w:type="dxa"/>
            <w:shd w:val="clear" w:color="auto" w:fill="auto"/>
          </w:tcPr>
          <w:p w14:paraId="07DDA298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37/10</w:t>
            </w:r>
          </w:p>
        </w:tc>
        <w:tc>
          <w:tcPr>
            <w:tcW w:w="992" w:type="dxa"/>
            <w:shd w:val="clear" w:color="auto" w:fill="auto"/>
          </w:tcPr>
          <w:p w14:paraId="5CB34688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4A5BAC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4FB494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Строевой шаг. Повороты в движении. ОРУ с набивным мячом. Лазание по канату.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737BCC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4329CD7F" w14:textId="77777777" w:rsidTr="0078727A">
        <w:tc>
          <w:tcPr>
            <w:tcW w:w="1101" w:type="dxa"/>
            <w:shd w:val="clear" w:color="auto" w:fill="auto"/>
          </w:tcPr>
          <w:p w14:paraId="3110B0A1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38/11</w:t>
            </w:r>
          </w:p>
        </w:tc>
        <w:tc>
          <w:tcPr>
            <w:tcW w:w="992" w:type="dxa"/>
            <w:shd w:val="clear" w:color="auto" w:fill="auto"/>
          </w:tcPr>
          <w:p w14:paraId="6854D02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8C33753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42E30F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Стойка на лопатках </w:t>
            </w:r>
            <w:r w:rsidRPr="0081798D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81798D">
              <w:rPr>
                <w:rStyle w:val="FontStyle49"/>
                <w:sz w:val="24"/>
                <w:szCs w:val="24"/>
              </w:rPr>
              <w:t>Строевой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B1A187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</w:t>
            </w:r>
            <w:r w:rsidRPr="0081798D">
              <w:rPr>
                <w:rStyle w:val="FontStyle49"/>
                <w:sz w:val="24"/>
                <w:szCs w:val="24"/>
              </w:rPr>
              <w:t>стойки на лопатках (учет). Строевой шаг.</w:t>
            </w:r>
          </w:p>
        </w:tc>
      </w:tr>
      <w:tr w:rsidR="000336DA" w:rsidRPr="0081798D" w14:paraId="7EC4CC25" w14:textId="77777777" w:rsidTr="0078727A">
        <w:tc>
          <w:tcPr>
            <w:tcW w:w="1101" w:type="dxa"/>
            <w:shd w:val="clear" w:color="auto" w:fill="auto"/>
          </w:tcPr>
          <w:p w14:paraId="35BD5E6C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39/12</w:t>
            </w:r>
          </w:p>
        </w:tc>
        <w:tc>
          <w:tcPr>
            <w:tcW w:w="992" w:type="dxa"/>
            <w:shd w:val="clear" w:color="auto" w:fill="auto"/>
          </w:tcPr>
          <w:p w14:paraId="3CDC348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6D8942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DB7BBD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 (учет). Лазание по канату.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2CACDDC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</w:t>
            </w:r>
            <w:r w:rsidRPr="0081798D">
              <w:rPr>
                <w:rStyle w:val="FontStyle49"/>
                <w:sz w:val="24"/>
                <w:szCs w:val="24"/>
              </w:rPr>
              <w:t xml:space="preserve"> вис согнувшись, вис прогнувшись (м.), смешанные висы (д.) (учет). Лазание по канату.</w:t>
            </w:r>
          </w:p>
        </w:tc>
      </w:tr>
      <w:tr w:rsidR="000336DA" w:rsidRPr="0081798D" w14:paraId="102EDB73" w14:textId="77777777" w:rsidTr="0078727A">
        <w:tc>
          <w:tcPr>
            <w:tcW w:w="1101" w:type="dxa"/>
            <w:shd w:val="clear" w:color="auto" w:fill="auto"/>
          </w:tcPr>
          <w:p w14:paraId="5ED891C3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40/13</w:t>
            </w:r>
          </w:p>
        </w:tc>
        <w:tc>
          <w:tcPr>
            <w:tcW w:w="992" w:type="dxa"/>
            <w:shd w:val="clear" w:color="auto" w:fill="auto"/>
          </w:tcPr>
          <w:p w14:paraId="355CDC7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682163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79B588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Лазание по канату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  <w:r w:rsidRPr="0081798D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D9F37D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лазание </w:t>
            </w:r>
            <w:r w:rsidRPr="0081798D">
              <w:rPr>
                <w:rStyle w:val="FontStyle49"/>
                <w:sz w:val="24"/>
                <w:szCs w:val="24"/>
              </w:rPr>
              <w:t>по канату (учет). Строевые шаг.</w:t>
            </w:r>
          </w:p>
        </w:tc>
      </w:tr>
      <w:tr w:rsidR="000336DA" w:rsidRPr="0081798D" w14:paraId="16F478E1" w14:textId="77777777" w:rsidTr="0078727A">
        <w:tc>
          <w:tcPr>
            <w:tcW w:w="1101" w:type="dxa"/>
            <w:shd w:val="clear" w:color="auto" w:fill="auto"/>
          </w:tcPr>
          <w:p w14:paraId="70A58D3C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41/14</w:t>
            </w:r>
          </w:p>
        </w:tc>
        <w:tc>
          <w:tcPr>
            <w:tcW w:w="992" w:type="dxa"/>
            <w:shd w:val="clear" w:color="auto" w:fill="auto"/>
          </w:tcPr>
          <w:p w14:paraId="1A283B6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47C653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342E32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Опорный прыжок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  <w:r w:rsidRPr="0081798D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8119E58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прыжки со скакалкой и в скакалку, правила подвижной игры «Горячая линия»</w:t>
            </w:r>
          </w:p>
        </w:tc>
      </w:tr>
      <w:tr w:rsidR="000336DA" w:rsidRPr="0081798D" w14:paraId="0E86326E" w14:textId="77777777" w:rsidTr="0078727A">
        <w:tc>
          <w:tcPr>
            <w:tcW w:w="1101" w:type="dxa"/>
            <w:shd w:val="clear" w:color="auto" w:fill="auto"/>
          </w:tcPr>
          <w:p w14:paraId="3BCE113A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42/15</w:t>
            </w:r>
          </w:p>
        </w:tc>
        <w:tc>
          <w:tcPr>
            <w:tcW w:w="992" w:type="dxa"/>
            <w:shd w:val="clear" w:color="auto" w:fill="auto"/>
          </w:tcPr>
          <w:p w14:paraId="6B77AE7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96D079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6C9D998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Строевые шаг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  <w:r w:rsidRPr="0081798D">
              <w:rPr>
                <w:rStyle w:val="FontStyle49"/>
                <w:sz w:val="24"/>
                <w:szCs w:val="24"/>
              </w:rPr>
              <w:t xml:space="preserve"> Мост из положения стоя.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58AD619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техники </w:t>
            </w:r>
            <w:r w:rsidRPr="0081798D">
              <w:rPr>
                <w:rStyle w:val="FontStyle49"/>
                <w:sz w:val="24"/>
                <w:szCs w:val="24"/>
              </w:rPr>
              <w:t>строевого  шага (учет). Мост из положения стоя.</w:t>
            </w:r>
          </w:p>
        </w:tc>
      </w:tr>
      <w:tr w:rsidR="000336DA" w:rsidRPr="0081798D" w14:paraId="0A64F581" w14:textId="77777777" w:rsidTr="0078727A">
        <w:tc>
          <w:tcPr>
            <w:tcW w:w="1101" w:type="dxa"/>
            <w:shd w:val="clear" w:color="auto" w:fill="auto"/>
          </w:tcPr>
          <w:p w14:paraId="4D496580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43/16</w:t>
            </w:r>
          </w:p>
        </w:tc>
        <w:tc>
          <w:tcPr>
            <w:tcW w:w="992" w:type="dxa"/>
            <w:shd w:val="clear" w:color="auto" w:fill="auto"/>
          </w:tcPr>
          <w:p w14:paraId="13C7BA8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04C0E35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0C9EB6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  <w:r w:rsidRPr="0081798D">
              <w:rPr>
                <w:rStyle w:val="FontStyle58"/>
                <w:sz w:val="24"/>
                <w:szCs w:val="24"/>
              </w:rPr>
              <w:t xml:space="preserve">  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D59D59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техники </w:t>
            </w:r>
            <w:r w:rsidRPr="0081798D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  <w:r w:rsidRPr="0081798D">
              <w:rPr>
                <w:rStyle w:val="FontStyle58"/>
                <w:sz w:val="24"/>
                <w:szCs w:val="24"/>
              </w:rPr>
              <w:t xml:space="preserve">    </w:t>
            </w:r>
          </w:p>
        </w:tc>
      </w:tr>
      <w:tr w:rsidR="000336DA" w:rsidRPr="0081798D" w14:paraId="21389CF3" w14:textId="77777777" w:rsidTr="0078727A">
        <w:tc>
          <w:tcPr>
            <w:tcW w:w="1101" w:type="dxa"/>
            <w:shd w:val="clear" w:color="auto" w:fill="auto"/>
          </w:tcPr>
          <w:p w14:paraId="5E2B06F1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44/17</w:t>
            </w:r>
          </w:p>
          <w:p w14:paraId="33B6246B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D9FE0A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97B5BD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C7E03E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81798D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81798D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969218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Проходить станции круговой тренировки, правила подвижной игры «Игра в мяч с фигурами»</w:t>
            </w:r>
          </w:p>
        </w:tc>
      </w:tr>
      <w:tr w:rsidR="000336DA" w:rsidRPr="0081798D" w14:paraId="31AF85FD" w14:textId="77777777" w:rsidTr="0078727A">
        <w:tc>
          <w:tcPr>
            <w:tcW w:w="1101" w:type="dxa"/>
            <w:shd w:val="clear" w:color="auto" w:fill="auto"/>
          </w:tcPr>
          <w:p w14:paraId="13E9ECBF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45/18</w:t>
            </w:r>
          </w:p>
        </w:tc>
        <w:tc>
          <w:tcPr>
            <w:tcW w:w="992" w:type="dxa"/>
            <w:shd w:val="clear" w:color="auto" w:fill="auto"/>
          </w:tcPr>
          <w:p w14:paraId="102C2665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8C99D5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9A64310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81798D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81798D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3A678D9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34045669" w14:textId="77777777" w:rsidTr="0078727A">
        <w:tc>
          <w:tcPr>
            <w:tcW w:w="1101" w:type="dxa"/>
            <w:shd w:val="clear" w:color="auto" w:fill="auto"/>
          </w:tcPr>
          <w:p w14:paraId="35B4143A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46/19</w:t>
            </w:r>
          </w:p>
        </w:tc>
        <w:tc>
          <w:tcPr>
            <w:tcW w:w="992" w:type="dxa"/>
            <w:shd w:val="clear" w:color="auto" w:fill="auto"/>
          </w:tcPr>
          <w:p w14:paraId="5878BC53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ADDB26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61171EF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81798D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81798D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364C9BD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4233F9C0" w14:textId="77777777" w:rsidTr="0078727A">
        <w:tc>
          <w:tcPr>
            <w:tcW w:w="1101" w:type="dxa"/>
            <w:shd w:val="clear" w:color="auto" w:fill="auto"/>
          </w:tcPr>
          <w:p w14:paraId="2573CDEB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47/20</w:t>
            </w:r>
          </w:p>
        </w:tc>
        <w:tc>
          <w:tcPr>
            <w:tcW w:w="992" w:type="dxa"/>
            <w:shd w:val="clear" w:color="auto" w:fill="auto"/>
          </w:tcPr>
          <w:p w14:paraId="66AF66B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203889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C9BDF1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Прыжок ноги врозь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52CA9E9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</w:t>
            </w:r>
            <w:r w:rsidRPr="0081798D">
              <w:rPr>
                <w:rStyle w:val="FontStyle49"/>
                <w:sz w:val="24"/>
                <w:szCs w:val="24"/>
              </w:rPr>
              <w:t>прыжок ноги врозь (учет).</w:t>
            </w:r>
          </w:p>
        </w:tc>
      </w:tr>
      <w:tr w:rsidR="000336DA" w:rsidRPr="0081798D" w14:paraId="7AE11CFE" w14:textId="77777777" w:rsidTr="0078727A">
        <w:tc>
          <w:tcPr>
            <w:tcW w:w="1101" w:type="dxa"/>
            <w:shd w:val="clear" w:color="auto" w:fill="auto"/>
          </w:tcPr>
          <w:p w14:paraId="5F01193C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48/21</w:t>
            </w:r>
          </w:p>
        </w:tc>
        <w:tc>
          <w:tcPr>
            <w:tcW w:w="992" w:type="dxa"/>
            <w:shd w:val="clear" w:color="auto" w:fill="auto"/>
          </w:tcPr>
          <w:p w14:paraId="4831EE8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E97D7A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239071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Подтягивание из виса стоя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0D307D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</w:t>
            </w:r>
            <w:r w:rsidRPr="0081798D">
              <w:rPr>
                <w:rStyle w:val="FontStyle49"/>
                <w:sz w:val="24"/>
                <w:szCs w:val="24"/>
              </w:rPr>
              <w:t>подтягивание из виса стоя (учет).</w:t>
            </w:r>
          </w:p>
        </w:tc>
      </w:tr>
      <w:tr w:rsidR="000336DA" w:rsidRPr="0081798D" w14:paraId="6F19A6B9" w14:textId="77777777" w:rsidTr="0078727A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29224492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Лыжная подготовка  (20 часов)</w:t>
            </w:r>
          </w:p>
          <w:p w14:paraId="22AD581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14E5339D" w14:textId="77777777" w:rsidTr="0078727A">
        <w:tc>
          <w:tcPr>
            <w:tcW w:w="1101" w:type="dxa"/>
            <w:shd w:val="clear" w:color="auto" w:fill="auto"/>
          </w:tcPr>
          <w:p w14:paraId="461DF9C6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49/1</w:t>
            </w:r>
          </w:p>
        </w:tc>
        <w:tc>
          <w:tcPr>
            <w:tcW w:w="992" w:type="dxa"/>
            <w:shd w:val="clear" w:color="auto" w:fill="auto"/>
          </w:tcPr>
          <w:p w14:paraId="0703F06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D2B7B1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81DCDA3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Техника безопасности во время занятий лыжной подготовки. Скользящий шаг без палок.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1798D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81798D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A66CD7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организационно- методические требования, применяемые на уроках лыжной подготовки, технику передвижения на лыжах ступающим и скользящим шагом без лыжных палок</w:t>
            </w:r>
          </w:p>
        </w:tc>
      </w:tr>
      <w:tr w:rsidR="000336DA" w:rsidRPr="0081798D" w14:paraId="1E0AA217" w14:textId="77777777" w:rsidTr="0078727A">
        <w:tc>
          <w:tcPr>
            <w:tcW w:w="1101" w:type="dxa"/>
            <w:shd w:val="clear" w:color="auto" w:fill="auto"/>
          </w:tcPr>
          <w:p w14:paraId="37F9B84C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50/2</w:t>
            </w:r>
          </w:p>
        </w:tc>
        <w:tc>
          <w:tcPr>
            <w:tcW w:w="992" w:type="dxa"/>
            <w:shd w:val="clear" w:color="auto" w:fill="auto"/>
          </w:tcPr>
          <w:p w14:paraId="0220002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0B3532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A8AD239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Скользящий шаг без палок </w:t>
            </w:r>
            <w:r w:rsidRPr="0081798D">
              <w:rPr>
                <w:rStyle w:val="FontStyle49"/>
                <w:b/>
                <w:sz w:val="24"/>
                <w:szCs w:val="24"/>
              </w:rPr>
              <w:t>(учет).</w:t>
            </w:r>
            <w:r w:rsidRPr="0081798D">
              <w:rPr>
                <w:rStyle w:val="FontStyle49"/>
                <w:sz w:val="24"/>
                <w:szCs w:val="24"/>
              </w:rPr>
              <w:t xml:space="preserve">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1798D">
                <w:rPr>
                  <w:rStyle w:val="FontStyle49"/>
                  <w:sz w:val="24"/>
                  <w:szCs w:val="24"/>
                </w:rPr>
                <w:t>1 км</w:t>
              </w:r>
            </w:smartTag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5AAF9C43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1BEEA3CE" w14:textId="77777777" w:rsidTr="0078727A">
        <w:tc>
          <w:tcPr>
            <w:tcW w:w="1101" w:type="dxa"/>
            <w:shd w:val="clear" w:color="auto" w:fill="auto"/>
          </w:tcPr>
          <w:p w14:paraId="18F9077A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51/3</w:t>
            </w:r>
          </w:p>
          <w:p w14:paraId="24A092D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F2EDCF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3DF977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3C1AE3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1798D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81798D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2845E1A8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49"/>
                <w:sz w:val="24"/>
                <w:szCs w:val="24"/>
              </w:rPr>
              <w:t xml:space="preserve">поворотах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1798D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81798D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0336DA" w:rsidRPr="0081798D" w14:paraId="157316EB" w14:textId="77777777" w:rsidTr="0078727A">
        <w:tc>
          <w:tcPr>
            <w:tcW w:w="1101" w:type="dxa"/>
            <w:shd w:val="clear" w:color="auto" w:fill="auto"/>
          </w:tcPr>
          <w:p w14:paraId="2D0ECB09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52/4</w:t>
            </w:r>
          </w:p>
        </w:tc>
        <w:tc>
          <w:tcPr>
            <w:tcW w:w="992" w:type="dxa"/>
            <w:shd w:val="clear" w:color="auto" w:fill="auto"/>
          </w:tcPr>
          <w:p w14:paraId="2B8FF0C3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C14302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D88DED4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 </w:t>
            </w:r>
            <w:r w:rsidRPr="0081798D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81798D">
              <w:rPr>
                <w:rStyle w:val="FontStyle49"/>
                <w:sz w:val="24"/>
                <w:szCs w:val="24"/>
              </w:rPr>
              <w:t xml:space="preserve">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1798D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81798D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6D9327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79A3C50D" w14:textId="77777777" w:rsidTr="0078727A">
        <w:tc>
          <w:tcPr>
            <w:tcW w:w="1101" w:type="dxa"/>
            <w:shd w:val="clear" w:color="auto" w:fill="auto"/>
          </w:tcPr>
          <w:p w14:paraId="7B42F49B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53/5</w:t>
            </w:r>
          </w:p>
          <w:p w14:paraId="52AEEA33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1B5B852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1105F8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C2E35A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Попеременный и одновременный </w:t>
            </w:r>
            <w:proofErr w:type="spellStart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63CE3A6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технике выполнения попеременного и одновременного </w:t>
            </w:r>
            <w:proofErr w:type="spellStart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двухшажного</w:t>
            </w:r>
            <w:proofErr w:type="spellEnd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хода на лыжах, а также </w:t>
            </w:r>
            <w:proofErr w:type="spellStart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пово-ротов</w:t>
            </w:r>
            <w:proofErr w:type="spellEnd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лыжах прыжком</w:t>
            </w:r>
          </w:p>
        </w:tc>
      </w:tr>
      <w:tr w:rsidR="000336DA" w:rsidRPr="0081798D" w14:paraId="33EC1A86" w14:textId="77777777" w:rsidTr="0078727A">
        <w:tc>
          <w:tcPr>
            <w:tcW w:w="1101" w:type="dxa"/>
            <w:shd w:val="clear" w:color="auto" w:fill="auto"/>
          </w:tcPr>
          <w:p w14:paraId="1ACB8E0B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54/6</w:t>
            </w:r>
          </w:p>
        </w:tc>
        <w:tc>
          <w:tcPr>
            <w:tcW w:w="992" w:type="dxa"/>
            <w:shd w:val="clear" w:color="auto" w:fill="auto"/>
          </w:tcPr>
          <w:p w14:paraId="0E14FB7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5FFB1F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D5A166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Попеременный и одновременный </w:t>
            </w:r>
            <w:proofErr w:type="spellStart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1419916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317BDF52" w14:textId="77777777" w:rsidTr="0078727A">
        <w:tc>
          <w:tcPr>
            <w:tcW w:w="1101" w:type="dxa"/>
            <w:shd w:val="clear" w:color="auto" w:fill="auto"/>
          </w:tcPr>
          <w:p w14:paraId="03C2550F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55/7</w:t>
            </w:r>
          </w:p>
        </w:tc>
        <w:tc>
          <w:tcPr>
            <w:tcW w:w="992" w:type="dxa"/>
            <w:shd w:val="clear" w:color="auto" w:fill="auto"/>
          </w:tcPr>
          <w:p w14:paraId="5145D3C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EDA3D0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564172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Попеременный и одновременный </w:t>
            </w:r>
            <w:proofErr w:type="spellStart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двухшажный</w:t>
            </w:r>
            <w:proofErr w:type="spellEnd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ход на лыжах </w:t>
            </w:r>
            <w:r w:rsidRPr="00817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3BD9E6E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1409B26C" w14:textId="77777777" w:rsidTr="0078727A">
        <w:tc>
          <w:tcPr>
            <w:tcW w:w="1101" w:type="dxa"/>
            <w:shd w:val="clear" w:color="auto" w:fill="auto"/>
          </w:tcPr>
          <w:p w14:paraId="7833177D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56/8</w:t>
            </w:r>
          </w:p>
          <w:p w14:paraId="5B191A48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D12305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DD67BC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857AEC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6D7E8C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технике передвижения на лыжах попеременным и одновременным </w:t>
            </w:r>
            <w:proofErr w:type="spellStart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двухшажным</w:t>
            </w:r>
            <w:proofErr w:type="spellEnd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ходом, попеременным одношажным ходом, правила обгона на лыжне</w:t>
            </w:r>
          </w:p>
        </w:tc>
      </w:tr>
      <w:tr w:rsidR="000336DA" w:rsidRPr="0081798D" w14:paraId="6D01A1FF" w14:textId="77777777" w:rsidTr="0078727A">
        <w:tc>
          <w:tcPr>
            <w:tcW w:w="1101" w:type="dxa"/>
            <w:shd w:val="clear" w:color="auto" w:fill="auto"/>
          </w:tcPr>
          <w:p w14:paraId="530E9F71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57/9</w:t>
            </w:r>
          </w:p>
        </w:tc>
        <w:tc>
          <w:tcPr>
            <w:tcW w:w="992" w:type="dxa"/>
            <w:shd w:val="clear" w:color="auto" w:fill="auto"/>
          </w:tcPr>
          <w:p w14:paraId="7307937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4B0CE7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DEC7DE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4A79B6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4119B4CF" w14:textId="77777777" w:rsidTr="0078727A">
        <w:tc>
          <w:tcPr>
            <w:tcW w:w="1101" w:type="dxa"/>
            <w:shd w:val="clear" w:color="auto" w:fill="auto"/>
          </w:tcPr>
          <w:p w14:paraId="72B09CD5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58/10</w:t>
            </w:r>
          </w:p>
        </w:tc>
        <w:tc>
          <w:tcPr>
            <w:tcW w:w="992" w:type="dxa"/>
            <w:shd w:val="clear" w:color="auto" w:fill="auto"/>
          </w:tcPr>
          <w:p w14:paraId="7C7D987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94F7F5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9D4687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Попеременный одношажный  ход на лыжах </w:t>
            </w:r>
            <w:r w:rsidRPr="00817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64B9A5C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7F46315F" w14:textId="77777777" w:rsidTr="0078727A">
        <w:tc>
          <w:tcPr>
            <w:tcW w:w="1101" w:type="dxa"/>
            <w:shd w:val="clear" w:color="auto" w:fill="auto"/>
          </w:tcPr>
          <w:p w14:paraId="123A4A29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59/11</w:t>
            </w:r>
          </w:p>
        </w:tc>
        <w:tc>
          <w:tcPr>
            <w:tcW w:w="992" w:type="dxa"/>
            <w:shd w:val="clear" w:color="auto" w:fill="auto"/>
          </w:tcPr>
          <w:p w14:paraId="613BBC0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BA8DD5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8401E0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ECDFBE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0336DA" w:rsidRPr="0081798D" w14:paraId="2B645D10" w14:textId="77777777" w:rsidTr="0078727A">
        <w:tc>
          <w:tcPr>
            <w:tcW w:w="1101" w:type="dxa"/>
            <w:shd w:val="clear" w:color="auto" w:fill="auto"/>
          </w:tcPr>
          <w:p w14:paraId="42E102E5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60/12</w:t>
            </w:r>
          </w:p>
          <w:p w14:paraId="4D38EEEC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1C32A48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DDDE1B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4294F8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5FDC8EE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различных вариантах передвижения на лыжах, правила обгона на лыжне</w:t>
            </w:r>
          </w:p>
        </w:tc>
      </w:tr>
      <w:tr w:rsidR="000336DA" w:rsidRPr="0081798D" w14:paraId="2531F363" w14:textId="77777777" w:rsidTr="0078727A">
        <w:tc>
          <w:tcPr>
            <w:tcW w:w="1101" w:type="dxa"/>
            <w:shd w:val="clear" w:color="auto" w:fill="auto"/>
          </w:tcPr>
          <w:p w14:paraId="4452FA6A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61/13</w:t>
            </w:r>
          </w:p>
        </w:tc>
        <w:tc>
          <w:tcPr>
            <w:tcW w:w="992" w:type="dxa"/>
            <w:shd w:val="clear" w:color="auto" w:fill="auto"/>
          </w:tcPr>
          <w:p w14:paraId="3E5D98E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7C00BC5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D90585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599B7E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68879818" w14:textId="77777777" w:rsidTr="0078727A">
        <w:tc>
          <w:tcPr>
            <w:tcW w:w="1101" w:type="dxa"/>
            <w:shd w:val="clear" w:color="auto" w:fill="auto"/>
          </w:tcPr>
          <w:p w14:paraId="0852F336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62/14</w:t>
            </w:r>
          </w:p>
        </w:tc>
        <w:tc>
          <w:tcPr>
            <w:tcW w:w="992" w:type="dxa"/>
            <w:shd w:val="clear" w:color="auto" w:fill="auto"/>
          </w:tcPr>
          <w:p w14:paraId="714914B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BAC8FD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617F3F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Одновременный  одношажный  ход на лыжах </w:t>
            </w:r>
            <w:r w:rsidRPr="00817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1FF72D0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35176366" w14:textId="77777777" w:rsidTr="0078727A">
        <w:tc>
          <w:tcPr>
            <w:tcW w:w="1101" w:type="dxa"/>
            <w:shd w:val="clear" w:color="auto" w:fill="auto"/>
          </w:tcPr>
          <w:p w14:paraId="34E2CB27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63/15</w:t>
            </w:r>
          </w:p>
          <w:p w14:paraId="7B98695C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10EF898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6639098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4AF0BF5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Подъем  «елочкой», «</w:t>
            </w:r>
            <w:proofErr w:type="spellStart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спуск в основной стойке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A6A8FB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как передвигаться на лыжах, подниматься на склон «елочкой» и «</w:t>
            </w:r>
            <w:proofErr w:type="spellStart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спускаться со склона в основной стойке</w:t>
            </w:r>
          </w:p>
        </w:tc>
      </w:tr>
      <w:tr w:rsidR="000336DA" w:rsidRPr="0081798D" w14:paraId="7338B22B" w14:textId="77777777" w:rsidTr="0078727A">
        <w:tc>
          <w:tcPr>
            <w:tcW w:w="1101" w:type="dxa"/>
            <w:shd w:val="clear" w:color="auto" w:fill="auto"/>
          </w:tcPr>
          <w:p w14:paraId="5D4D21AF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64/16</w:t>
            </w:r>
          </w:p>
        </w:tc>
        <w:tc>
          <w:tcPr>
            <w:tcW w:w="992" w:type="dxa"/>
            <w:shd w:val="clear" w:color="auto" w:fill="auto"/>
          </w:tcPr>
          <w:p w14:paraId="73122A6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AF1F74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FA93A3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Подъем  «елочкой», «</w:t>
            </w:r>
            <w:proofErr w:type="spellStart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спуск в основной стойке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2A2BF3E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5E55B1E9" w14:textId="77777777" w:rsidTr="0078727A">
        <w:tc>
          <w:tcPr>
            <w:tcW w:w="1101" w:type="dxa"/>
            <w:shd w:val="clear" w:color="auto" w:fill="auto"/>
          </w:tcPr>
          <w:p w14:paraId="6117FFE0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65/17</w:t>
            </w:r>
          </w:p>
        </w:tc>
        <w:tc>
          <w:tcPr>
            <w:tcW w:w="992" w:type="dxa"/>
            <w:shd w:val="clear" w:color="auto" w:fill="auto"/>
          </w:tcPr>
          <w:p w14:paraId="70C00FB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327A31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2A79705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Подъем  «елочкой», «</w:t>
            </w:r>
            <w:proofErr w:type="spellStart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и спуск в основной стойке на лыжах </w:t>
            </w:r>
            <w:r w:rsidRPr="00817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22597E7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76CBD370" w14:textId="77777777" w:rsidTr="0078727A">
        <w:trPr>
          <w:trHeight w:val="853"/>
        </w:trPr>
        <w:tc>
          <w:tcPr>
            <w:tcW w:w="1101" w:type="dxa"/>
            <w:shd w:val="clear" w:color="auto" w:fill="auto"/>
          </w:tcPr>
          <w:p w14:paraId="18971C33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66/18</w:t>
            </w:r>
          </w:p>
          <w:p w14:paraId="7821A139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D32F99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79E400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D0AC6B3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Подъем на склон  «лесенкой», торможение «плугом»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6175946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представлении о технике выполнения лыжных ходов, технику подъема на склон «лесенкой», «</w:t>
            </w:r>
            <w:proofErr w:type="spellStart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«елочкой», технику спуска в основной стойке и торможения «плугом»</w:t>
            </w:r>
          </w:p>
        </w:tc>
      </w:tr>
      <w:tr w:rsidR="000336DA" w:rsidRPr="0081798D" w14:paraId="6FBD2399" w14:textId="77777777" w:rsidTr="0078727A">
        <w:trPr>
          <w:trHeight w:val="691"/>
        </w:trPr>
        <w:tc>
          <w:tcPr>
            <w:tcW w:w="1101" w:type="dxa"/>
            <w:shd w:val="clear" w:color="auto" w:fill="auto"/>
          </w:tcPr>
          <w:p w14:paraId="047B7896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67/19</w:t>
            </w:r>
          </w:p>
        </w:tc>
        <w:tc>
          <w:tcPr>
            <w:tcW w:w="992" w:type="dxa"/>
            <w:shd w:val="clear" w:color="auto" w:fill="auto"/>
          </w:tcPr>
          <w:p w14:paraId="0FCDC09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3619613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1C74C7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Подъем на склон  «лесенкой», торможение «плугом» на лыжах </w:t>
            </w:r>
            <w:r w:rsidRPr="00817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5CD4AD8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05048BDB" w14:textId="77777777" w:rsidTr="0078727A">
        <w:trPr>
          <w:trHeight w:val="705"/>
        </w:trPr>
        <w:tc>
          <w:tcPr>
            <w:tcW w:w="1101" w:type="dxa"/>
            <w:shd w:val="clear" w:color="auto" w:fill="auto"/>
          </w:tcPr>
          <w:p w14:paraId="460B8A56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68/20</w:t>
            </w:r>
          </w:p>
        </w:tc>
        <w:tc>
          <w:tcPr>
            <w:tcW w:w="992" w:type="dxa"/>
            <w:shd w:val="clear" w:color="auto" w:fill="auto"/>
          </w:tcPr>
          <w:p w14:paraId="43C6D27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D86100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B21B7B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Медленное передвижение на лыжах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7925CF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0336DA" w:rsidRPr="0081798D" w14:paraId="3BCAC759" w14:textId="77777777" w:rsidTr="0078727A">
        <w:trPr>
          <w:trHeight w:val="559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1A75FF2B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Спортивные игры  (17 часов)</w:t>
            </w:r>
          </w:p>
        </w:tc>
      </w:tr>
      <w:tr w:rsidR="000336DA" w:rsidRPr="0081798D" w14:paraId="60A8E743" w14:textId="77777777" w:rsidTr="0078727A">
        <w:tc>
          <w:tcPr>
            <w:tcW w:w="1101" w:type="dxa"/>
            <w:shd w:val="clear" w:color="auto" w:fill="auto"/>
          </w:tcPr>
          <w:p w14:paraId="6D4E7A0B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69/1</w:t>
            </w:r>
          </w:p>
          <w:p w14:paraId="76ACFA98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5168A2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CBE305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7523CD9" w14:textId="77777777" w:rsidR="000336DA" w:rsidRPr="0081798D" w:rsidRDefault="000336DA" w:rsidP="0081798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14:paraId="48F51B3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7E22B4CB" w14:textId="77777777" w:rsidR="000336DA" w:rsidRPr="0081798D" w:rsidRDefault="000336DA" w:rsidP="0081798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81798D">
              <w:rPr>
                <w:rFonts w:eastAsia="Times New Roman"/>
              </w:rPr>
              <w:t>Иметь представления о технике п</w:t>
            </w:r>
            <w:r w:rsidRPr="0081798D">
              <w:rPr>
                <w:rStyle w:val="FontStyle49"/>
                <w:sz w:val="24"/>
                <w:szCs w:val="24"/>
              </w:rPr>
              <w:t>ередача мяча двумя руками сверху над собой и вперед. Подвижные игры с элементами в/б «Летучий мяч».</w:t>
            </w:r>
          </w:p>
          <w:p w14:paraId="147ED47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0A912B6B" w14:textId="77777777" w:rsidTr="0078727A">
        <w:tc>
          <w:tcPr>
            <w:tcW w:w="1101" w:type="dxa"/>
            <w:shd w:val="clear" w:color="auto" w:fill="auto"/>
          </w:tcPr>
          <w:p w14:paraId="4ABCEAFA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70/2</w:t>
            </w:r>
          </w:p>
        </w:tc>
        <w:tc>
          <w:tcPr>
            <w:tcW w:w="992" w:type="dxa"/>
            <w:shd w:val="clear" w:color="auto" w:fill="auto"/>
          </w:tcPr>
          <w:p w14:paraId="4C8F596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265A36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03B72BB" w14:textId="77777777" w:rsidR="000336DA" w:rsidRPr="0081798D" w:rsidRDefault="000336DA" w:rsidP="0081798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14:paraId="03AD1327" w14:textId="77777777" w:rsidR="000336DA" w:rsidRPr="0081798D" w:rsidRDefault="000336DA" w:rsidP="0081798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21C480E2" w14:textId="77777777" w:rsidR="000336DA" w:rsidRPr="0081798D" w:rsidRDefault="000336DA" w:rsidP="0081798D">
            <w:pPr>
              <w:pStyle w:val="Style5"/>
              <w:widowControl/>
              <w:ind w:firstLine="10"/>
              <w:jc w:val="both"/>
              <w:rPr>
                <w:rFonts w:eastAsia="Times New Roman"/>
              </w:rPr>
            </w:pPr>
          </w:p>
        </w:tc>
      </w:tr>
      <w:tr w:rsidR="000336DA" w:rsidRPr="0081798D" w14:paraId="509E63F8" w14:textId="77777777" w:rsidTr="0078727A">
        <w:tc>
          <w:tcPr>
            <w:tcW w:w="1101" w:type="dxa"/>
            <w:shd w:val="clear" w:color="auto" w:fill="auto"/>
          </w:tcPr>
          <w:p w14:paraId="7E3B55D6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71/3</w:t>
            </w:r>
          </w:p>
        </w:tc>
        <w:tc>
          <w:tcPr>
            <w:tcW w:w="992" w:type="dxa"/>
            <w:shd w:val="clear" w:color="auto" w:fill="auto"/>
          </w:tcPr>
          <w:p w14:paraId="4558F08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00F93E8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0A9D53D" w14:textId="77777777" w:rsidR="000336DA" w:rsidRPr="0081798D" w:rsidRDefault="000336DA" w:rsidP="0081798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14:paraId="3E667A93" w14:textId="77777777" w:rsidR="000336DA" w:rsidRPr="0081798D" w:rsidRDefault="000336DA" w:rsidP="0081798D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7C7932C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разминки с мячом, совершенствование техники бросков мяча через сетку, и ловли мяча, правила подвижной игры «Пионербол»</w:t>
            </w:r>
          </w:p>
        </w:tc>
      </w:tr>
      <w:tr w:rsidR="000336DA" w:rsidRPr="0081798D" w14:paraId="39E3CB93" w14:textId="77777777" w:rsidTr="0078727A">
        <w:tc>
          <w:tcPr>
            <w:tcW w:w="1101" w:type="dxa"/>
            <w:shd w:val="clear" w:color="auto" w:fill="auto"/>
          </w:tcPr>
          <w:p w14:paraId="676E1335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72/4</w:t>
            </w:r>
          </w:p>
          <w:p w14:paraId="04E3CA99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1E00A1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AF05BF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204E85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153760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2C9F34EC" w14:textId="77777777" w:rsidTr="0078727A">
        <w:tc>
          <w:tcPr>
            <w:tcW w:w="1101" w:type="dxa"/>
            <w:shd w:val="clear" w:color="auto" w:fill="auto"/>
          </w:tcPr>
          <w:p w14:paraId="7305A8DB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73/5</w:t>
            </w:r>
          </w:p>
        </w:tc>
        <w:tc>
          <w:tcPr>
            <w:tcW w:w="992" w:type="dxa"/>
            <w:shd w:val="clear" w:color="auto" w:fill="auto"/>
          </w:tcPr>
          <w:p w14:paraId="3B2BCD53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A70B50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0DEB3FF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2AAC3CA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разминки с мячом, совершенствование техники бросков мяча через сетку, и ловли мяча, правила </w:t>
            </w: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подвижной игры «Пионербол»</w:t>
            </w:r>
          </w:p>
        </w:tc>
      </w:tr>
      <w:tr w:rsidR="000336DA" w:rsidRPr="0081798D" w14:paraId="2AC616E5" w14:textId="77777777" w:rsidTr="0078727A">
        <w:tc>
          <w:tcPr>
            <w:tcW w:w="1101" w:type="dxa"/>
            <w:shd w:val="clear" w:color="auto" w:fill="auto"/>
          </w:tcPr>
          <w:p w14:paraId="72BE174D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74/6</w:t>
            </w:r>
          </w:p>
        </w:tc>
        <w:tc>
          <w:tcPr>
            <w:tcW w:w="992" w:type="dxa"/>
            <w:shd w:val="clear" w:color="auto" w:fill="auto"/>
          </w:tcPr>
          <w:p w14:paraId="0190CF73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B73269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B9CA1C8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2F7781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7E894A10" w14:textId="77777777" w:rsidTr="0078727A">
        <w:tc>
          <w:tcPr>
            <w:tcW w:w="1101" w:type="dxa"/>
            <w:shd w:val="clear" w:color="auto" w:fill="auto"/>
          </w:tcPr>
          <w:p w14:paraId="0C690631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75/7</w:t>
            </w:r>
          </w:p>
        </w:tc>
        <w:tc>
          <w:tcPr>
            <w:tcW w:w="992" w:type="dxa"/>
            <w:shd w:val="clear" w:color="auto" w:fill="auto"/>
          </w:tcPr>
          <w:p w14:paraId="341F45B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EC2550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0439A78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6C89D3A5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49"/>
                <w:sz w:val="24"/>
                <w:szCs w:val="24"/>
              </w:rPr>
              <w:t>стойке игрока. Передвижения в стойке.</w:t>
            </w:r>
          </w:p>
        </w:tc>
      </w:tr>
      <w:tr w:rsidR="000336DA" w:rsidRPr="0081798D" w14:paraId="57C0CFC3" w14:textId="77777777" w:rsidTr="0078727A">
        <w:tc>
          <w:tcPr>
            <w:tcW w:w="1101" w:type="dxa"/>
            <w:shd w:val="clear" w:color="auto" w:fill="auto"/>
          </w:tcPr>
          <w:p w14:paraId="73EB4205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76/8</w:t>
            </w:r>
          </w:p>
        </w:tc>
        <w:tc>
          <w:tcPr>
            <w:tcW w:w="992" w:type="dxa"/>
            <w:shd w:val="clear" w:color="auto" w:fill="auto"/>
          </w:tcPr>
          <w:p w14:paraId="23509D8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6B8D4B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BC4FD38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2F33228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3369B9B9" w14:textId="77777777" w:rsidTr="0078727A">
        <w:tc>
          <w:tcPr>
            <w:tcW w:w="1101" w:type="dxa"/>
            <w:shd w:val="clear" w:color="auto" w:fill="auto"/>
          </w:tcPr>
          <w:p w14:paraId="1AEF5E8F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77/9</w:t>
            </w:r>
          </w:p>
          <w:p w14:paraId="6C0B4AF2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08470C3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8AB8B65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80F622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61346DE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волейбольных упражнений правила подвижной игры «Пионербол»</w:t>
            </w:r>
          </w:p>
        </w:tc>
      </w:tr>
      <w:tr w:rsidR="000336DA" w:rsidRPr="0081798D" w14:paraId="758C5187" w14:textId="77777777" w:rsidTr="0078727A">
        <w:tc>
          <w:tcPr>
            <w:tcW w:w="1101" w:type="dxa"/>
            <w:shd w:val="clear" w:color="auto" w:fill="auto"/>
          </w:tcPr>
          <w:p w14:paraId="7A06B084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78/10</w:t>
            </w:r>
          </w:p>
        </w:tc>
        <w:tc>
          <w:tcPr>
            <w:tcW w:w="992" w:type="dxa"/>
            <w:shd w:val="clear" w:color="auto" w:fill="auto"/>
          </w:tcPr>
          <w:p w14:paraId="6DAEAEA3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16E98A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AE2243D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00952A8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3AA99865" w14:textId="77777777" w:rsidTr="0078727A">
        <w:tc>
          <w:tcPr>
            <w:tcW w:w="1101" w:type="dxa"/>
            <w:shd w:val="clear" w:color="auto" w:fill="auto"/>
          </w:tcPr>
          <w:p w14:paraId="2320B0DE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79/11</w:t>
            </w:r>
          </w:p>
        </w:tc>
        <w:tc>
          <w:tcPr>
            <w:tcW w:w="992" w:type="dxa"/>
            <w:shd w:val="clear" w:color="auto" w:fill="auto"/>
          </w:tcPr>
          <w:p w14:paraId="382DE73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40C66D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AD2774F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73801C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6ECA9031" w14:textId="77777777" w:rsidTr="0078727A">
        <w:tc>
          <w:tcPr>
            <w:tcW w:w="1101" w:type="dxa"/>
            <w:shd w:val="clear" w:color="auto" w:fill="auto"/>
          </w:tcPr>
          <w:p w14:paraId="174837D5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80/12</w:t>
            </w:r>
          </w:p>
          <w:p w14:paraId="48929163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9E066D8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0D64B2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80EEDF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1FCBF6D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технике </w:t>
            </w: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</w:tr>
      <w:tr w:rsidR="000336DA" w:rsidRPr="0081798D" w14:paraId="3634BA8A" w14:textId="77777777" w:rsidTr="0078727A">
        <w:tc>
          <w:tcPr>
            <w:tcW w:w="1101" w:type="dxa"/>
            <w:shd w:val="clear" w:color="auto" w:fill="auto"/>
          </w:tcPr>
          <w:p w14:paraId="6C0A9711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81/13</w:t>
            </w:r>
          </w:p>
        </w:tc>
        <w:tc>
          <w:tcPr>
            <w:tcW w:w="992" w:type="dxa"/>
            <w:shd w:val="clear" w:color="auto" w:fill="auto"/>
          </w:tcPr>
          <w:p w14:paraId="6D525D5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BD3975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F60C7A1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ED7571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686A4619" w14:textId="77777777" w:rsidTr="0078727A">
        <w:tc>
          <w:tcPr>
            <w:tcW w:w="1101" w:type="dxa"/>
            <w:shd w:val="clear" w:color="auto" w:fill="auto"/>
          </w:tcPr>
          <w:p w14:paraId="1FE507EB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82/14</w:t>
            </w:r>
          </w:p>
          <w:p w14:paraId="306D764C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726016B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B54C498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E06F22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81798D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81798D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5B83C00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технике </w:t>
            </w:r>
            <w:r w:rsidRPr="0081798D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81798D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81798D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0336DA" w:rsidRPr="0081798D" w14:paraId="3F2E6157" w14:textId="77777777" w:rsidTr="0078727A">
        <w:tc>
          <w:tcPr>
            <w:tcW w:w="1101" w:type="dxa"/>
            <w:shd w:val="clear" w:color="auto" w:fill="auto"/>
          </w:tcPr>
          <w:p w14:paraId="50101575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83/15</w:t>
            </w:r>
          </w:p>
        </w:tc>
        <w:tc>
          <w:tcPr>
            <w:tcW w:w="992" w:type="dxa"/>
            <w:shd w:val="clear" w:color="auto" w:fill="auto"/>
          </w:tcPr>
          <w:p w14:paraId="1414045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EF676F5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03E858C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81798D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81798D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69961EF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32366FF2" w14:textId="77777777" w:rsidTr="0078727A">
        <w:tc>
          <w:tcPr>
            <w:tcW w:w="1101" w:type="dxa"/>
            <w:shd w:val="clear" w:color="auto" w:fill="auto"/>
          </w:tcPr>
          <w:p w14:paraId="71591341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84/16</w:t>
            </w:r>
          </w:p>
          <w:p w14:paraId="01449DDA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406863C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FC889E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B5E781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23123C8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броска набивного мяча правой и левой рукой, правила подвижной игры «Точно, в цель»</w:t>
            </w:r>
          </w:p>
        </w:tc>
      </w:tr>
      <w:tr w:rsidR="000336DA" w:rsidRPr="0081798D" w14:paraId="09634777" w14:textId="77777777" w:rsidTr="0078727A">
        <w:tc>
          <w:tcPr>
            <w:tcW w:w="1101" w:type="dxa"/>
            <w:shd w:val="clear" w:color="auto" w:fill="auto"/>
          </w:tcPr>
          <w:p w14:paraId="6D716AE9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85/17</w:t>
            </w:r>
          </w:p>
        </w:tc>
        <w:tc>
          <w:tcPr>
            <w:tcW w:w="992" w:type="dxa"/>
            <w:shd w:val="clear" w:color="auto" w:fill="auto"/>
          </w:tcPr>
          <w:p w14:paraId="331F4EE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321C64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1C1A3DB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0CB7FCA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1E31A11F" w14:textId="77777777" w:rsidTr="0078727A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40B962B1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 (10 часов)</w:t>
            </w:r>
          </w:p>
          <w:p w14:paraId="230BFE9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0D815274" w14:textId="77777777" w:rsidTr="0078727A">
        <w:tc>
          <w:tcPr>
            <w:tcW w:w="1101" w:type="dxa"/>
            <w:shd w:val="clear" w:color="auto" w:fill="auto"/>
          </w:tcPr>
          <w:p w14:paraId="70FEEEB0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86/1</w:t>
            </w:r>
          </w:p>
          <w:p w14:paraId="7F17BA43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4C51A4E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33143C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40148A3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04C631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техники безопасности во время занятий лёгкой атлетикой</w:t>
            </w:r>
          </w:p>
        </w:tc>
      </w:tr>
      <w:tr w:rsidR="000336DA" w:rsidRPr="0081798D" w14:paraId="297AECEA" w14:textId="77777777" w:rsidTr="0078727A">
        <w:tc>
          <w:tcPr>
            <w:tcW w:w="1101" w:type="dxa"/>
            <w:shd w:val="clear" w:color="auto" w:fill="auto"/>
          </w:tcPr>
          <w:p w14:paraId="3544E65D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87/2</w:t>
            </w:r>
          </w:p>
        </w:tc>
        <w:tc>
          <w:tcPr>
            <w:tcW w:w="992" w:type="dxa"/>
            <w:shd w:val="clear" w:color="auto" w:fill="auto"/>
          </w:tcPr>
          <w:p w14:paraId="2F4644C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5CA2F4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885C470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2ECDD54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5277E63A" w14:textId="77777777" w:rsidTr="0078727A">
        <w:tc>
          <w:tcPr>
            <w:tcW w:w="1101" w:type="dxa"/>
            <w:shd w:val="clear" w:color="auto" w:fill="auto"/>
          </w:tcPr>
          <w:p w14:paraId="6BDF9FBA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88/3</w:t>
            </w:r>
          </w:p>
        </w:tc>
        <w:tc>
          <w:tcPr>
            <w:tcW w:w="992" w:type="dxa"/>
            <w:shd w:val="clear" w:color="auto" w:fill="auto"/>
          </w:tcPr>
          <w:p w14:paraId="7CFF90C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36276B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3712286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464632A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</w:t>
            </w:r>
            <w:r w:rsidRPr="0081798D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  <w:p w14:paraId="0E118DC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0336DA" w:rsidRPr="0081798D" w14:paraId="78279763" w14:textId="77777777" w:rsidTr="0078727A">
        <w:tc>
          <w:tcPr>
            <w:tcW w:w="1101" w:type="dxa"/>
            <w:shd w:val="clear" w:color="auto" w:fill="auto"/>
          </w:tcPr>
          <w:p w14:paraId="5CC812FD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89/4</w:t>
            </w:r>
          </w:p>
        </w:tc>
        <w:tc>
          <w:tcPr>
            <w:tcW w:w="992" w:type="dxa"/>
            <w:shd w:val="clear" w:color="auto" w:fill="auto"/>
          </w:tcPr>
          <w:p w14:paraId="028D5E8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4707375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90A0022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3FB404C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6336C90D" w14:textId="77777777" w:rsidTr="0078727A">
        <w:tc>
          <w:tcPr>
            <w:tcW w:w="1101" w:type="dxa"/>
            <w:shd w:val="clear" w:color="auto" w:fill="auto"/>
          </w:tcPr>
          <w:p w14:paraId="21E7960C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90/5</w:t>
            </w:r>
          </w:p>
        </w:tc>
        <w:tc>
          <w:tcPr>
            <w:tcW w:w="992" w:type="dxa"/>
            <w:shd w:val="clear" w:color="auto" w:fill="auto"/>
          </w:tcPr>
          <w:p w14:paraId="4C73FF2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9118A1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0EB49E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Прыжок в высоту с разбега способом перешагивания 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6D80046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7B817884" w14:textId="77777777" w:rsidTr="0078727A">
        <w:tc>
          <w:tcPr>
            <w:tcW w:w="1101" w:type="dxa"/>
            <w:shd w:val="clear" w:color="auto" w:fill="auto"/>
          </w:tcPr>
          <w:p w14:paraId="47CBD083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91/6</w:t>
            </w:r>
          </w:p>
        </w:tc>
        <w:tc>
          <w:tcPr>
            <w:tcW w:w="992" w:type="dxa"/>
            <w:shd w:val="clear" w:color="auto" w:fill="auto"/>
          </w:tcPr>
          <w:p w14:paraId="710B14C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1299C7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46470A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Высокий старт </w:t>
            </w:r>
            <w:r w:rsidRPr="0081798D">
              <w:rPr>
                <w:rStyle w:val="FontStyle56"/>
                <w:rFonts w:eastAsia="Arial Unicode MS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81798D">
                <w:rPr>
                  <w:rStyle w:val="FontStyle56"/>
                  <w:rFonts w:eastAsia="Arial Unicode MS"/>
                  <w:sz w:val="24"/>
                  <w:szCs w:val="24"/>
                </w:rPr>
                <w:t>15 м</w:t>
              </w:r>
            </w:smartTag>
            <w:r w:rsidRPr="0081798D">
              <w:rPr>
                <w:rStyle w:val="FontStyle56"/>
                <w:rFonts w:eastAsia="Arial Unicode MS"/>
                <w:sz w:val="24"/>
                <w:szCs w:val="24"/>
              </w:rPr>
              <w:t xml:space="preserve">), старт с опорой на одну руку. Медленный бег.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5C426DF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высоком старте </w:t>
            </w:r>
            <w:r w:rsidRPr="0081798D">
              <w:rPr>
                <w:rStyle w:val="FontStyle56"/>
                <w:rFonts w:eastAsia="Arial Unicode MS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81798D">
                <w:rPr>
                  <w:rStyle w:val="FontStyle56"/>
                  <w:rFonts w:eastAsia="Arial Unicode MS"/>
                  <w:sz w:val="24"/>
                  <w:szCs w:val="24"/>
                </w:rPr>
                <w:t>15 м</w:t>
              </w:r>
            </w:smartTag>
            <w:r w:rsidRPr="0081798D">
              <w:rPr>
                <w:rStyle w:val="FontStyle56"/>
                <w:rFonts w:eastAsia="Arial Unicode MS"/>
                <w:sz w:val="24"/>
                <w:szCs w:val="24"/>
              </w:rPr>
              <w:t xml:space="preserve">), старте с опорой на одну руку. Медленный бег.  </w:t>
            </w:r>
          </w:p>
        </w:tc>
      </w:tr>
      <w:tr w:rsidR="000336DA" w:rsidRPr="0081798D" w14:paraId="5DC3C085" w14:textId="77777777" w:rsidTr="0078727A">
        <w:tc>
          <w:tcPr>
            <w:tcW w:w="1101" w:type="dxa"/>
            <w:shd w:val="clear" w:color="auto" w:fill="auto"/>
          </w:tcPr>
          <w:p w14:paraId="30F94D5A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92/7</w:t>
            </w:r>
          </w:p>
        </w:tc>
        <w:tc>
          <w:tcPr>
            <w:tcW w:w="992" w:type="dxa"/>
            <w:shd w:val="clear" w:color="auto" w:fill="auto"/>
          </w:tcPr>
          <w:p w14:paraId="671930A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C6CC1B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350B97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 с опорой на одну руку. 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AE8BDB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старте с опорой на одну руку. Прыжки в длину с разбега</w:t>
            </w:r>
          </w:p>
        </w:tc>
      </w:tr>
      <w:tr w:rsidR="000336DA" w:rsidRPr="0081798D" w14:paraId="10DAF2C7" w14:textId="77777777" w:rsidTr="0078727A">
        <w:tc>
          <w:tcPr>
            <w:tcW w:w="1101" w:type="dxa"/>
            <w:shd w:val="clear" w:color="auto" w:fill="auto"/>
          </w:tcPr>
          <w:p w14:paraId="39BD9C63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93/8</w:t>
            </w:r>
          </w:p>
        </w:tc>
        <w:tc>
          <w:tcPr>
            <w:tcW w:w="992" w:type="dxa"/>
            <w:shd w:val="clear" w:color="auto" w:fill="auto"/>
          </w:tcPr>
          <w:p w14:paraId="3A25554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545AAC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CB4BB2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5C7BB4F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прыжке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</w:tr>
      <w:tr w:rsidR="000336DA" w:rsidRPr="0081798D" w14:paraId="1DF73CCC" w14:textId="77777777" w:rsidTr="0078727A">
        <w:tc>
          <w:tcPr>
            <w:tcW w:w="1101" w:type="dxa"/>
            <w:shd w:val="clear" w:color="auto" w:fill="auto"/>
          </w:tcPr>
          <w:p w14:paraId="3AA07DDB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94/9</w:t>
            </w:r>
          </w:p>
        </w:tc>
        <w:tc>
          <w:tcPr>
            <w:tcW w:w="992" w:type="dxa"/>
            <w:shd w:val="clear" w:color="auto" w:fill="auto"/>
          </w:tcPr>
          <w:p w14:paraId="3A0911E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90182F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A0B389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58"/>
                <w:sz w:val="24"/>
                <w:szCs w:val="24"/>
              </w:rPr>
              <w:t>Прыжки в длину способом «согнув ноги» (</w:t>
            </w:r>
            <w:r w:rsidRPr="0081798D">
              <w:rPr>
                <w:rStyle w:val="FontStyle58"/>
                <w:b/>
                <w:sz w:val="24"/>
                <w:szCs w:val="24"/>
              </w:rPr>
              <w:t>учет)</w:t>
            </w:r>
            <w:r w:rsidRPr="0081798D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81798D">
              <w:rPr>
                <w:rStyle w:val="FontStyle61"/>
                <w:sz w:val="24"/>
                <w:szCs w:val="24"/>
              </w:rPr>
              <w:t xml:space="preserve"> </w:t>
            </w:r>
            <w:r w:rsidRPr="0081798D">
              <w:rPr>
                <w:rStyle w:val="FontStyle71"/>
                <w:sz w:val="24"/>
                <w:szCs w:val="24"/>
              </w:rPr>
              <w:t xml:space="preserve">с </w:t>
            </w:r>
            <w:r w:rsidRPr="0081798D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81798D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81798D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B85FAE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58"/>
                <w:sz w:val="24"/>
                <w:szCs w:val="24"/>
              </w:rPr>
              <w:t>прыжке в длину способом «согнув ноги» (</w:t>
            </w:r>
            <w:r w:rsidRPr="0081798D">
              <w:rPr>
                <w:rStyle w:val="FontStyle58"/>
                <w:b/>
                <w:sz w:val="24"/>
                <w:szCs w:val="24"/>
              </w:rPr>
              <w:t>учет)</w:t>
            </w:r>
            <w:r w:rsidRPr="0081798D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81798D">
              <w:rPr>
                <w:rStyle w:val="FontStyle61"/>
                <w:sz w:val="24"/>
                <w:szCs w:val="24"/>
              </w:rPr>
              <w:t xml:space="preserve"> </w:t>
            </w:r>
            <w:r w:rsidRPr="0081798D">
              <w:rPr>
                <w:rStyle w:val="FontStyle71"/>
                <w:sz w:val="24"/>
                <w:szCs w:val="24"/>
              </w:rPr>
              <w:t xml:space="preserve">с </w:t>
            </w:r>
            <w:r w:rsidRPr="0081798D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81798D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81798D">
              <w:rPr>
                <w:rStyle w:val="FontStyle58"/>
                <w:sz w:val="24"/>
                <w:szCs w:val="24"/>
              </w:rPr>
              <w:t>.</w:t>
            </w:r>
          </w:p>
        </w:tc>
      </w:tr>
      <w:tr w:rsidR="000336DA" w:rsidRPr="0081798D" w14:paraId="41AB0178" w14:textId="77777777" w:rsidTr="0078727A">
        <w:tc>
          <w:tcPr>
            <w:tcW w:w="1101" w:type="dxa"/>
            <w:shd w:val="clear" w:color="auto" w:fill="auto"/>
          </w:tcPr>
          <w:p w14:paraId="30E41F86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95/10</w:t>
            </w:r>
          </w:p>
        </w:tc>
        <w:tc>
          <w:tcPr>
            <w:tcW w:w="992" w:type="dxa"/>
            <w:shd w:val="clear" w:color="auto" w:fill="auto"/>
          </w:tcPr>
          <w:p w14:paraId="3A9A211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5F5095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473093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58"/>
                <w:sz w:val="24"/>
                <w:szCs w:val="24"/>
              </w:rPr>
              <w:t>М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Pr="0081798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Pr="0081798D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81798D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81798D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2C367EC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техники</w:t>
            </w:r>
            <w:r w:rsidRPr="008179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798D">
              <w:rPr>
                <w:rStyle w:val="FontStyle58"/>
                <w:sz w:val="24"/>
                <w:szCs w:val="24"/>
              </w:rPr>
              <w:t>м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81798D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Pr="0081798D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Pr="0081798D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Pr="0081798D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81798D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81798D">
              <w:rPr>
                <w:rStyle w:val="FontStyle58"/>
                <w:sz w:val="24"/>
                <w:szCs w:val="24"/>
              </w:rPr>
              <w:t>.</w:t>
            </w: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0336DA" w:rsidRPr="0081798D" w14:paraId="16F55A29" w14:textId="77777777" w:rsidTr="0078727A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58643C9F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 ( 4часа )</w:t>
            </w:r>
          </w:p>
          <w:p w14:paraId="18768C6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16C67D89" w14:textId="77777777" w:rsidTr="00A6060D">
        <w:trPr>
          <w:trHeight w:val="455"/>
        </w:trPr>
        <w:tc>
          <w:tcPr>
            <w:tcW w:w="1101" w:type="dxa"/>
            <w:shd w:val="clear" w:color="auto" w:fill="auto"/>
          </w:tcPr>
          <w:p w14:paraId="5D908B58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96/1</w:t>
            </w:r>
          </w:p>
          <w:p w14:paraId="0D3E8E81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3EDB50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1473A18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48C6F0D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7A8D38B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49"/>
                <w:sz w:val="24"/>
                <w:szCs w:val="24"/>
              </w:rPr>
              <w:t>введении мяча</w:t>
            </w:r>
          </w:p>
        </w:tc>
      </w:tr>
      <w:tr w:rsidR="000336DA" w:rsidRPr="0081798D" w14:paraId="61A0B031" w14:textId="77777777" w:rsidTr="0078727A">
        <w:tc>
          <w:tcPr>
            <w:tcW w:w="1101" w:type="dxa"/>
            <w:shd w:val="clear" w:color="auto" w:fill="auto"/>
          </w:tcPr>
          <w:p w14:paraId="57CAA059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97/2</w:t>
            </w:r>
          </w:p>
        </w:tc>
        <w:tc>
          <w:tcPr>
            <w:tcW w:w="992" w:type="dxa"/>
            <w:shd w:val="clear" w:color="auto" w:fill="auto"/>
          </w:tcPr>
          <w:p w14:paraId="13765D49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EE5830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5E05E4A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0B8DFFF2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7493443B" w14:textId="77777777" w:rsidTr="0078727A">
        <w:tc>
          <w:tcPr>
            <w:tcW w:w="1101" w:type="dxa"/>
            <w:shd w:val="clear" w:color="auto" w:fill="auto"/>
          </w:tcPr>
          <w:p w14:paraId="6C943A5D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98/3</w:t>
            </w:r>
          </w:p>
          <w:p w14:paraId="0D8FF793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7198A8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9E566B7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0A2615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07DC8F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81798D">
              <w:rPr>
                <w:rStyle w:val="FontStyle49"/>
                <w:sz w:val="24"/>
                <w:szCs w:val="24"/>
              </w:rPr>
              <w:t>ударе по воротам правой и левой ногой.</w:t>
            </w:r>
          </w:p>
        </w:tc>
      </w:tr>
      <w:tr w:rsidR="000336DA" w:rsidRPr="0081798D" w14:paraId="65AEBBA4" w14:textId="77777777" w:rsidTr="0078727A">
        <w:tc>
          <w:tcPr>
            <w:tcW w:w="1101" w:type="dxa"/>
            <w:shd w:val="clear" w:color="auto" w:fill="auto"/>
          </w:tcPr>
          <w:p w14:paraId="50AD747C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99/4</w:t>
            </w:r>
          </w:p>
        </w:tc>
        <w:tc>
          <w:tcPr>
            <w:tcW w:w="992" w:type="dxa"/>
            <w:shd w:val="clear" w:color="auto" w:fill="auto"/>
          </w:tcPr>
          <w:p w14:paraId="295A9164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28862B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540324B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5AD62DFA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81798D" w14:paraId="6353CD53" w14:textId="77777777" w:rsidTr="0078727A">
        <w:trPr>
          <w:trHeight w:val="457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7B616B06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 ( 3 часа )</w:t>
            </w:r>
          </w:p>
        </w:tc>
      </w:tr>
      <w:tr w:rsidR="000336DA" w:rsidRPr="0081798D" w14:paraId="55BB3A64" w14:textId="77777777" w:rsidTr="0078727A">
        <w:tc>
          <w:tcPr>
            <w:tcW w:w="1101" w:type="dxa"/>
            <w:shd w:val="clear" w:color="auto" w:fill="auto"/>
          </w:tcPr>
          <w:p w14:paraId="20F8C4A4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100/1</w:t>
            </w:r>
          </w:p>
        </w:tc>
        <w:tc>
          <w:tcPr>
            <w:tcW w:w="992" w:type="dxa"/>
            <w:shd w:val="clear" w:color="auto" w:fill="auto"/>
          </w:tcPr>
          <w:p w14:paraId="029C991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CAA45E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B485F06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Кроль на груди Т.Б.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2724B2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49"/>
                <w:sz w:val="24"/>
                <w:szCs w:val="24"/>
              </w:rPr>
              <w:t>кроля на груди Т.Б.</w:t>
            </w:r>
          </w:p>
        </w:tc>
      </w:tr>
      <w:tr w:rsidR="000336DA" w:rsidRPr="0081798D" w14:paraId="07BDFA89" w14:textId="77777777" w:rsidTr="0078727A">
        <w:tc>
          <w:tcPr>
            <w:tcW w:w="1101" w:type="dxa"/>
            <w:shd w:val="clear" w:color="auto" w:fill="auto"/>
          </w:tcPr>
          <w:p w14:paraId="0ABBF2E3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101/2</w:t>
            </w:r>
          </w:p>
          <w:p w14:paraId="676198CC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62FBC01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04C297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4DE7492" w14:textId="77777777" w:rsidR="000336DA" w:rsidRPr="0081798D" w:rsidRDefault="000336DA" w:rsidP="0081798D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81798D">
              <w:rPr>
                <w:rStyle w:val="FontStyle49"/>
                <w:sz w:val="24"/>
                <w:szCs w:val="24"/>
              </w:rPr>
              <w:t>Брасс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752AD86E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Pr="0081798D">
              <w:rPr>
                <w:rStyle w:val="FontStyle49"/>
                <w:sz w:val="24"/>
                <w:szCs w:val="24"/>
              </w:rPr>
              <w:t>брасс</w:t>
            </w:r>
          </w:p>
        </w:tc>
      </w:tr>
      <w:tr w:rsidR="000336DA" w:rsidRPr="0081798D" w14:paraId="7377CD79" w14:textId="77777777" w:rsidTr="0078727A">
        <w:tc>
          <w:tcPr>
            <w:tcW w:w="1101" w:type="dxa"/>
            <w:shd w:val="clear" w:color="auto" w:fill="auto"/>
          </w:tcPr>
          <w:p w14:paraId="1E4115F0" w14:textId="77777777" w:rsidR="000336DA" w:rsidRPr="0081798D" w:rsidRDefault="000336DA" w:rsidP="008179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102/3</w:t>
            </w:r>
          </w:p>
        </w:tc>
        <w:tc>
          <w:tcPr>
            <w:tcW w:w="992" w:type="dxa"/>
            <w:shd w:val="clear" w:color="auto" w:fill="auto"/>
          </w:tcPr>
          <w:p w14:paraId="41F36C8F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29871A8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D4D0D5B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Style w:val="FontStyle49"/>
                <w:sz w:val="24"/>
                <w:szCs w:val="24"/>
              </w:rPr>
              <w:t>Кроль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0060EF0" w14:textId="77777777" w:rsidR="000336DA" w:rsidRPr="0081798D" w:rsidRDefault="000336DA" w:rsidP="008179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81798D">
              <w:rPr>
                <w:rStyle w:val="FontStyle49"/>
                <w:sz w:val="24"/>
                <w:szCs w:val="24"/>
              </w:rPr>
              <w:t>кроля на спине.</w:t>
            </w:r>
          </w:p>
        </w:tc>
      </w:tr>
    </w:tbl>
    <w:p w14:paraId="56129550" w14:textId="77777777" w:rsidR="000336DA" w:rsidRPr="0081798D" w:rsidRDefault="000336DA" w:rsidP="008179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F70FBB" w14:textId="77777777" w:rsidR="007F2A91" w:rsidRPr="0081798D" w:rsidRDefault="007F2A91" w:rsidP="008179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1798D">
        <w:rPr>
          <w:rFonts w:ascii="Times New Roman" w:hAnsi="Times New Roman"/>
          <w:b/>
          <w:sz w:val="24"/>
          <w:szCs w:val="24"/>
          <w:lang w:eastAsia="ru-RU"/>
        </w:rPr>
        <w:t>Перечень учебно-методического обеспечения. Список литературы</w:t>
      </w:r>
    </w:p>
    <w:p w14:paraId="1E234177" w14:textId="77777777" w:rsidR="00DA0AD7" w:rsidRPr="006B60C1" w:rsidRDefault="00DA0AD7" w:rsidP="00DA0AD7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B60C1">
        <w:rPr>
          <w:rFonts w:ascii="Times New Roman" w:hAnsi="Times New Roman"/>
          <w:sz w:val="24"/>
          <w:szCs w:val="24"/>
        </w:rPr>
        <w:t xml:space="preserve">Лях, В.И. Комплексная программа физического воспитания учащихся 1-11 классов/В.И. Лях, А.А. </w:t>
      </w:r>
      <w:proofErr w:type="spellStart"/>
      <w:r w:rsidRPr="006B60C1">
        <w:rPr>
          <w:rFonts w:ascii="Times New Roman" w:hAnsi="Times New Roman"/>
          <w:sz w:val="24"/>
          <w:szCs w:val="24"/>
        </w:rPr>
        <w:t>Зданович</w:t>
      </w:r>
      <w:proofErr w:type="spellEnd"/>
      <w:r w:rsidRPr="006B60C1">
        <w:rPr>
          <w:rFonts w:ascii="Times New Roman" w:hAnsi="Times New Roman"/>
          <w:sz w:val="24"/>
          <w:szCs w:val="24"/>
        </w:rPr>
        <w:t>.-</w:t>
      </w:r>
      <w:proofErr w:type="spellStart"/>
      <w:r w:rsidRPr="006B60C1">
        <w:rPr>
          <w:rFonts w:ascii="Times New Roman" w:hAnsi="Times New Roman"/>
          <w:sz w:val="24"/>
          <w:szCs w:val="24"/>
        </w:rPr>
        <w:t>М.:Просвещение</w:t>
      </w:r>
      <w:proofErr w:type="spellEnd"/>
      <w:r w:rsidRPr="006B60C1">
        <w:rPr>
          <w:rFonts w:ascii="Times New Roman" w:hAnsi="Times New Roman"/>
          <w:sz w:val="24"/>
          <w:szCs w:val="24"/>
        </w:rPr>
        <w:t>, 2010</w:t>
      </w:r>
    </w:p>
    <w:p w14:paraId="4993457A" w14:textId="77777777" w:rsidR="00DA0AD7" w:rsidRPr="006B60C1" w:rsidRDefault="00DA0AD7" w:rsidP="00DA0AD7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14:paraId="31DD2B98" w14:textId="77777777" w:rsidR="00DA0AD7" w:rsidRPr="006B60C1" w:rsidRDefault="00DA0AD7" w:rsidP="00DA0AD7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14:paraId="0CDE2AA2" w14:textId="77777777" w:rsidR="007F2A91" w:rsidRPr="0081798D" w:rsidRDefault="007F2A91" w:rsidP="008179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F2A91" w:rsidRPr="0081798D" w:rsidSect="00D66425">
      <w:footerReference w:type="default" r:id="rId8"/>
      <w:footerReference w:type="first" r:id="rId9"/>
      <w:pgSz w:w="16838" w:h="11906" w:orient="landscape"/>
      <w:pgMar w:top="1701" w:right="567" w:bottom="567" w:left="56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B87A5" w14:textId="77777777" w:rsidR="0078727A" w:rsidRDefault="0078727A" w:rsidP="0051794A">
      <w:pPr>
        <w:spacing w:after="0" w:line="240" w:lineRule="auto"/>
      </w:pPr>
      <w:r>
        <w:separator/>
      </w:r>
    </w:p>
  </w:endnote>
  <w:endnote w:type="continuationSeparator" w:id="0">
    <w:p w14:paraId="10ECDFB5" w14:textId="77777777" w:rsidR="0078727A" w:rsidRDefault="0078727A" w:rsidP="00517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97DEC" w14:textId="77777777" w:rsidR="0078727A" w:rsidRDefault="0078727A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060D">
      <w:rPr>
        <w:noProof/>
      </w:rPr>
      <w:t>12</w:t>
    </w:r>
    <w:r>
      <w:rPr>
        <w:noProof/>
      </w:rPr>
      <w:fldChar w:fldCharType="end"/>
    </w:r>
  </w:p>
  <w:p w14:paraId="1470AE70" w14:textId="77777777" w:rsidR="0078727A" w:rsidRDefault="0078727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EAD10" w14:textId="77777777" w:rsidR="0078727A" w:rsidRDefault="0078727A">
    <w:pPr>
      <w:pStyle w:val="a8"/>
      <w:jc w:val="center"/>
    </w:pPr>
  </w:p>
  <w:p w14:paraId="59222BFB" w14:textId="77777777" w:rsidR="0078727A" w:rsidRDefault="0078727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16361C" w14:textId="77777777" w:rsidR="0078727A" w:rsidRDefault="0078727A" w:rsidP="0051794A">
      <w:pPr>
        <w:spacing w:after="0" w:line="240" w:lineRule="auto"/>
      </w:pPr>
      <w:r>
        <w:separator/>
      </w:r>
    </w:p>
  </w:footnote>
  <w:footnote w:type="continuationSeparator" w:id="0">
    <w:p w14:paraId="09AB99E8" w14:textId="77777777" w:rsidR="0078727A" w:rsidRDefault="0078727A" w:rsidP="005179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1D73C4"/>
    <w:multiLevelType w:val="hybridMultilevel"/>
    <w:tmpl w:val="08ECC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94CB6"/>
    <w:rsid w:val="00000E3B"/>
    <w:rsid w:val="000050F9"/>
    <w:rsid w:val="00031CFC"/>
    <w:rsid w:val="000336DA"/>
    <w:rsid w:val="0006053E"/>
    <w:rsid w:val="00062C13"/>
    <w:rsid w:val="00081C2A"/>
    <w:rsid w:val="000954F1"/>
    <w:rsid w:val="000B18F2"/>
    <w:rsid w:val="000B39B8"/>
    <w:rsid w:val="000B3FA6"/>
    <w:rsid w:val="000C0319"/>
    <w:rsid w:val="000E1657"/>
    <w:rsid w:val="000E1A95"/>
    <w:rsid w:val="0011585A"/>
    <w:rsid w:val="001261A3"/>
    <w:rsid w:val="001B5C8E"/>
    <w:rsid w:val="001E38B3"/>
    <w:rsid w:val="002223E8"/>
    <w:rsid w:val="002550D6"/>
    <w:rsid w:val="002A37D4"/>
    <w:rsid w:val="002C1CC8"/>
    <w:rsid w:val="002C359F"/>
    <w:rsid w:val="002F60FB"/>
    <w:rsid w:val="0034242F"/>
    <w:rsid w:val="00346694"/>
    <w:rsid w:val="00347295"/>
    <w:rsid w:val="0039441C"/>
    <w:rsid w:val="003C79B5"/>
    <w:rsid w:val="00445D8E"/>
    <w:rsid w:val="00492202"/>
    <w:rsid w:val="004A2AE0"/>
    <w:rsid w:val="0050563B"/>
    <w:rsid w:val="0051353A"/>
    <w:rsid w:val="0051794A"/>
    <w:rsid w:val="0055459E"/>
    <w:rsid w:val="00560A3C"/>
    <w:rsid w:val="0056367C"/>
    <w:rsid w:val="00566319"/>
    <w:rsid w:val="00570284"/>
    <w:rsid w:val="00573549"/>
    <w:rsid w:val="00593304"/>
    <w:rsid w:val="005F68AB"/>
    <w:rsid w:val="00614634"/>
    <w:rsid w:val="00631FF4"/>
    <w:rsid w:val="00646372"/>
    <w:rsid w:val="006830A5"/>
    <w:rsid w:val="006B6DF7"/>
    <w:rsid w:val="006D0731"/>
    <w:rsid w:val="00717814"/>
    <w:rsid w:val="00775553"/>
    <w:rsid w:val="007839DD"/>
    <w:rsid w:val="0078727A"/>
    <w:rsid w:val="00790C86"/>
    <w:rsid w:val="007A1C7A"/>
    <w:rsid w:val="007E4FF6"/>
    <w:rsid w:val="007F2A91"/>
    <w:rsid w:val="00810864"/>
    <w:rsid w:val="00816663"/>
    <w:rsid w:val="008172CF"/>
    <w:rsid w:val="0081798D"/>
    <w:rsid w:val="00834C5E"/>
    <w:rsid w:val="0085576C"/>
    <w:rsid w:val="008879C2"/>
    <w:rsid w:val="008A5AC4"/>
    <w:rsid w:val="00900C6A"/>
    <w:rsid w:val="00915AC0"/>
    <w:rsid w:val="00961032"/>
    <w:rsid w:val="0099485C"/>
    <w:rsid w:val="00994A5E"/>
    <w:rsid w:val="009B3CB8"/>
    <w:rsid w:val="009B50FE"/>
    <w:rsid w:val="009B6125"/>
    <w:rsid w:val="009C6916"/>
    <w:rsid w:val="009D6913"/>
    <w:rsid w:val="009E076B"/>
    <w:rsid w:val="00A11CCF"/>
    <w:rsid w:val="00A6060D"/>
    <w:rsid w:val="00A83D98"/>
    <w:rsid w:val="00A93E18"/>
    <w:rsid w:val="00AA761C"/>
    <w:rsid w:val="00AF60DA"/>
    <w:rsid w:val="00B20470"/>
    <w:rsid w:val="00B574F4"/>
    <w:rsid w:val="00BE3FF4"/>
    <w:rsid w:val="00C04376"/>
    <w:rsid w:val="00C125EC"/>
    <w:rsid w:val="00C168E1"/>
    <w:rsid w:val="00C64A07"/>
    <w:rsid w:val="00C94CB6"/>
    <w:rsid w:val="00C9529D"/>
    <w:rsid w:val="00CC32FD"/>
    <w:rsid w:val="00CE73D9"/>
    <w:rsid w:val="00D04408"/>
    <w:rsid w:val="00D326BD"/>
    <w:rsid w:val="00D439AC"/>
    <w:rsid w:val="00D66425"/>
    <w:rsid w:val="00D91837"/>
    <w:rsid w:val="00DA0AD7"/>
    <w:rsid w:val="00E273DB"/>
    <w:rsid w:val="00E61203"/>
    <w:rsid w:val="00E6564C"/>
    <w:rsid w:val="00E81827"/>
    <w:rsid w:val="00EA1A93"/>
    <w:rsid w:val="00ED3750"/>
    <w:rsid w:val="00F02E8A"/>
    <w:rsid w:val="00F1578F"/>
    <w:rsid w:val="00F63F5D"/>
    <w:rsid w:val="00F72F86"/>
    <w:rsid w:val="00FB5A4B"/>
    <w:rsid w:val="00FC5809"/>
    <w:rsid w:val="00FD2647"/>
    <w:rsid w:val="00FE1F76"/>
    <w:rsid w:val="00FF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B8EAD3D"/>
  <w15:docId w15:val="{0DC81616-C284-4FD9-9DB2-4F9802C7B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50F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F1578F"/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rsid w:val="00517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semiHidden/>
    <w:locked/>
    <w:rsid w:val="0051794A"/>
    <w:rPr>
      <w:rFonts w:cs="Times New Roman"/>
    </w:rPr>
  </w:style>
  <w:style w:type="paragraph" w:styleId="a8">
    <w:name w:val="footer"/>
    <w:basedOn w:val="a"/>
    <w:link w:val="a9"/>
    <w:uiPriority w:val="99"/>
    <w:rsid w:val="00517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1794A"/>
    <w:rPr>
      <w:rFonts w:cs="Times New Roman"/>
    </w:rPr>
  </w:style>
  <w:style w:type="paragraph" w:styleId="aa">
    <w:name w:val="Normal (Web)"/>
    <w:basedOn w:val="a"/>
    <w:uiPriority w:val="99"/>
    <w:unhideWhenUsed/>
    <w:rsid w:val="006D07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locked/>
    <w:rsid w:val="009B3CB8"/>
    <w:rPr>
      <w:rFonts w:ascii="Times New Roman" w:eastAsia="Times New Roman" w:hAnsi="Times New Roman"/>
      <w:sz w:val="24"/>
      <w:szCs w:val="24"/>
      <w:lang w:bidi="ar-SA"/>
    </w:rPr>
  </w:style>
  <w:style w:type="paragraph" w:styleId="ab">
    <w:name w:val="List Paragraph"/>
    <w:basedOn w:val="a"/>
    <w:qFormat/>
    <w:rsid w:val="009B3C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9B3CB8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Style2">
    <w:name w:val="Style2"/>
    <w:basedOn w:val="a"/>
    <w:rsid w:val="000336DA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6">
    <w:name w:val="Font Style76"/>
    <w:rsid w:val="000336DA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0336DA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58">
    <w:name w:val="Font Style58"/>
    <w:rsid w:val="000336DA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rsid w:val="000336DA"/>
    <w:rPr>
      <w:rFonts w:ascii="Times New Roman" w:hAnsi="Times New Roman" w:cs="Times New Roman" w:hint="default"/>
      <w:sz w:val="20"/>
      <w:szCs w:val="20"/>
    </w:rPr>
  </w:style>
  <w:style w:type="character" w:customStyle="1" w:styleId="FontStyle42">
    <w:name w:val="Font Style42"/>
    <w:rsid w:val="000336D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rsid w:val="000336DA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5">
    <w:name w:val="Style5"/>
    <w:basedOn w:val="a"/>
    <w:rsid w:val="000336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1">
    <w:name w:val="Font Style71"/>
    <w:rsid w:val="000336DA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61">
    <w:name w:val="Font Style61"/>
    <w:rsid w:val="000336DA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8727A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63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12</Pages>
  <Words>3757</Words>
  <Characters>21420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2017-09-15T03:29:00Z</cp:lastPrinted>
  <dcterms:created xsi:type="dcterms:W3CDTF">2015-08-21T12:21:00Z</dcterms:created>
  <dcterms:modified xsi:type="dcterms:W3CDTF">2021-10-02T07:27:00Z</dcterms:modified>
</cp:coreProperties>
</file>